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0E" w:rsidRDefault="00D6610E" w:rsidP="00AA0369">
      <w:pPr>
        <w:rPr>
          <w:b/>
        </w:rPr>
      </w:pPr>
    </w:p>
    <w:p w:rsidR="00AA0369" w:rsidRDefault="009B51E0" w:rsidP="00AA0369">
      <w:pPr>
        <w:rPr>
          <w:b/>
        </w:rPr>
      </w:pPr>
      <w:r>
        <w:rPr>
          <w:b/>
        </w:rPr>
        <w:t xml:space="preserve"> </w:t>
      </w:r>
    </w:p>
    <w:p w:rsidR="009B51E0" w:rsidRDefault="009B51E0" w:rsidP="00AA0369">
      <w:pPr>
        <w:rPr>
          <w:b/>
        </w:rPr>
      </w:pPr>
    </w:p>
    <w:p w:rsidR="009B51E0" w:rsidRDefault="009B51E0" w:rsidP="00AA0369">
      <w:pPr>
        <w:rPr>
          <w:b/>
        </w:rPr>
      </w:pPr>
    </w:p>
    <w:p w:rsidR="00062F75" w:rsidRPr="00590182" w:rsidRDefault="00590182" w:rsidP="00590182">
      <w:pPr>
        <w:tabs>
          <w:tab w:val="left" w:pos="12315"/>
        </w:tabs>
        <w:rPr>
          <w:b/>
          <w:color w:val="95B3D7" w:themeColor="accent1" w:themeTint="99"/>
        </w:rPr>
      </w:pPr>
      <w:r>
        <w:rPr>
          <w:b/>
        </w:rPr>
        <w:tab/>
      </w:r>
    </w:p>
    <w:p w:rsidR="00062F75" w:rsidRDefault="00062F75" w:rsidP="00590182">
      <w:pPr>
        <w:rPr>
          <w:b/>
        </w:rPr>
      </w:pPr>
      <w:r w:rsidRPr="00062F7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align>top</wp:align>
            </wp:positionV>
            <wp:extent cx="1461135" cy="1131570"/>
            <wp:effectExtent l="19050" t="0" r="5715" b="0"/>
            <wp:wrapSquare wrapText="bothSides"/>
            <wp:docPr id="1" name="Picture 0" descr="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182">
        <w:rPr>
          <w:b/>
        </w:rPr>
        <w:br w:type="textWrapping" w:clear="all"/>
      </w:r>
    </w:p>
    <w:p w:rsidR="00062F75" w:rsidRPr="00062F75" w:rsidRDefault="00062F75" w:rsidP="00062F75">
      <w:pPr>
        <w:jc w:val="center"/>
        <w:rPr>
          <w:b/>
          <w:sz w:val="28"/>
          <w:szCs w:val="28"/>
        </w:rPr>
      </w:pPr>
      <w:r w:rsidRPr="00062F75">
        <w:rPr>
          <w:b/>
          <w:sz w:val="28"/>
          <w:szCs w:val="28"/>
        </w:rPr>
        <w:t>OPŠTINA U OKVIRU GLAVNOG GRADA GOLUBOVCI</w:t>
      </w: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DB71E0" w:rsidRDefault="00062F75" w:rsidP="00062F75">
      <w:pPr>
        <w:jc w:val="center"/>
        <w:rPr>
          <w:b/>
          <w:sz w:val="28"/>
          <w:szCs w:val="28"/>
        </w:rPr>
      </w:pPr>
      <w:r w:rsidRPr="00062F75">
        <w:rPr>
          <w:b/>
          <w:sz w:val="28"/>
          <w:szCs w:val="28"/>
        </w:rPr>
        <w:t xml:space="preserve">GODIŠNJI AKCIONI PLAN </w:t>
      </w:r>
    </w:p>
    <w:p w:rsidR="00062F75" w:rsidRPr="00062F75" w:rsidRDefault="00062F75" w:rsidP="00062F75">
      <w:pPr>
        <w:jc w:val="center"/>
        <w:rPr>
          <w:b/>
          <w:sz w:val="28"/>
          <w:szCs w:val="28"/>
        </w:rPr>
      </w:pPr>
      <w:r w:rsidRPr="00062F75">
        <w:rPr>
          <w:b/>
          <w:sz w:val="28"/>
          <w:szCs w:val="28"/>
        </w:rPr>
        <w:t xml:space="preserve">ZA SPROVOĐENJE STRATEŠKOG PLANA RAZVOJA </w:t>
      </w:r>
    </w:p>
    <w:p w:rsidR="00062F75" w:rsidRPr="00062F75" w:rsidRDefault="00062F75" w:rsidP="00062F75">
      <w:pPr>
        <w:jc w:val="center"/>
        <w:rPr>
          <w:b/>
          <w:sz w:val="28"/>
          <w:szCs w:val="28"/>
        </w:rPr>
      </w:pPr>
    </w:p>
    <w:p w:rsidR="00062F75" w:rsidRPr="00062F75" w:rsidRDefault="00062F75" w:rsidP="00062F75">
      <w:pPr>
        <w:jc w:val="center"/>
        <w:rPr>
          <w:b/>
          <w:sz w:val="28"/>
          <w:szCs w:val="28"/>
        </w:rPr>
      </w:pPr>
      <w:r w:rsidRPr="00062F75">
        <w:rPr>
          <w:b/>
          <w:sz w:val="28"/>
          <w:szCs w:val="28"/>
        </w:rPr>
        <w:t>ZA 2022. GODINU</w:t>
      </w:r>
    </w:p>
    <w:p w:rsidR="00062F75" w:rsidRPr="00062F75" w:rsidRDefault="00062F75" w:rsidP="00062F75">
      <w:pPr>
        <w:jc w:val="center"/>
        <w:rPr>
          <w:b/>
          <w:sz w:val="28"/>
          <w:szCs w:val="28"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Default="00062F75" w:rsidP="00062F75">
      <w:pPr>
        <w:jc w:val="center"/>
        <w:rPr>
          <w:b/>
        </w:rPr>
      </w:pPr>
    </w:p>
    <w:p w:rsidR="00062F75" w:rsidRPr="00062F75" w:rsidRDefault="00EF2827" w:rsidP="00062F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mart</w:t>
      </w:r>
      <w:r w:rsidR="00062F75" w:rsidRPr="00062F75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2</w:t>
      </w:r>
      <w:r w:rsidR="00062F75" w:rsidRPr="00062F75">
        <w:rPr>
          <w:b/>
          <w:sz w:val="24"/>
          <w:szCs w:val="24"/>
        </w:rPr>
        <w:t>. godine</w:t>
      </w:r>
    </w:p>
    <w:p w:rsidR="00062F75" w:rsidRDefault="00062F75" w:rsidP="00AA0369">
      <w:pPr>
        <w:rPr>
          <w:b/>
        </w:rPr>
      </w:pPr>
    </w:p>
    <w:p w:rsidR="00590182" w:rsidRPr="007F7C9B" w:rsidRDefault="00D007EA" w:rsidP="00AA0369">
      <w:pPr>
        <w:rPr>
          <w:b/>
          <w:sz w:val="24"/>
          <w:szCs w:val="24"/>
        </w:rPr>
      </w:pPr>
      <w:r w:rsidRPr="007F7C9B">
        <w:rPr>
          <w:b/>
          <w:sz w:val="24"/>
          <w:szCs w:val="24"/>
        </w:rPr>
        <w:t>I UVOD</w:t>
      </w:r>
    </w:p>
    <w:p w:rsidR="00D007EA" w:rsidRDefault="00D007EA" w:rsidP="00AA0369">
      <w:pPr>
        <w:rPr>
          <w:sz w:val="24"/>
          <w:szCs w:val="24"/>
        </w:rPr>
      </w:pPr>
    </w:p>
    <w:p w:rsidR="00EF2827" w:rsidRDefault="00590182" w:rsidP="007F7C9B">
      <w:pPr>
        <w:jc w:val="both"/>
        <w:rPr>
          <w:b/>
        </w:rPr>
      </w:pPr>
      <w:r w:rsidRPr="00D007EA">
        <w:rPr>
          <w:sz w:val="24"/>
          <w:szCs w:val="24"/>
        </w:rPr>
        <w:t>Shodno Pravilniku</w:t>
      </w:r>
      <w:r w:rsidR="00D007EA" w:rsidRPr="00D007EA">
        <w:rPr>
          <w:sz w:val="24"/>
          <w:szCs w:val="24"/>
        </w:rPr>
        <w:t xml:space="preserve"> o metodologiji za izradu Strateškog plana razvoja jedinice lokalne samouprave</w:t>
      </w:r>
      <w:r w:rsidR="00D007EA">
        <w:rPr>
          <w:sz w:val="24"/>
          <w:szCs w:val="24"/>
        </w:rPr>
        <w:t xml:space="preserve"> (“Sl.list </w:t>
      </w:r>
      <w:r w:rsidR="007F7C9B">
        <w:rPr>
          <w:sz w:val="24"/>
          <w:szCs w:val="24"/>
        </w:rPr>
        <w:t>Crne Gore”, br.068/16)</w:t>
      </w:r>
      <w:r w:rsidRPr="00D007EA">
        <w:rPr>
          <w:sz w:val="24"/>
          <w:szCs w:val="24"/>
        </w:rPr>
        <w:t>, tokom sprovođenja Str</w:t>
      </w:r>
      <w:r w:rsidR="00D007EA" w:rsidRPr="00D007EA">
        <w:rPr>
          <w:sz w:val="24"/>
          <w:szCs w:val="24"/>
        </w:rPr>
        <w:t>ateškog plana razvoja, svake godine se priprema nova lista projekata, odnosno don</w:t>
      </w:r>
      <w:r w:rsidR="007F7C9B">
        <w:rPr>
          <w:sz w:val="24"/>
          <w:szCs w:val="24"/>
        </w:rPr>
        <w:t>o</w:t>
      </w:r>
      <w:r w:rsidR="00D007EA" w:rsidRPr="00D007EA">
        <w:rPr>
          <w:sz w:val="24"/>
          <w:szCs w:val="24"/>
        </w:rPr>
        <w:t xml:space="preserve">si Godišnji </w:t>
      </w:r>
      <w:r w:rsidR="007F7C9B">
        <w:rPr>
          <w:sz w:val="24"/>
          <w:szCs w:val="24"/>
        </w:rPr>
        <w:t>a</w:t>
      </w:r>
      <w:r w:rsidR="00D007EA" w:rsidRPr="00D007EA">
        <w:rPr>
          <w:sz w:val="24"/>
          <w:szCs w:val="24"/>
        </w:rPr>
        <w:t>kacioni plan za</w:t>
      </w:r>
      <w:r w:rsidR="007F7C9B">
        <w:rPr>
          <w:sz w:val="24"/>
          <w:szCs w:val="24"/>
        </w:rPr>
        <w:t xml:space="preserve"> njegovu</w:t>
      </w:r>
      <w:r w:rsidR="00D007EA" w:rsidRPr="00D007EA">
        <w:rPr>
          <w:sz w:val="24"/>
          <w:szCs w:val="24"/>
        </w:rPr>
        <w:t xml:space="preserve"> realiz</w:t>
      </w:r>
      <w:r w:rsidR="00470DA1">
        <w:rPr>
          <w:sz w:val="24"/>
          <w:szCs w:val="24"/>
        </w:rPr>
        <w:t>aciju, u</w:t>
      </w:r>
      <w:r w:rsidR="00EF2827">
        <w:rPr>
          <w:sz w:val="24"/>
          <w:szCs w:val="24"/>
        </w:rPr>
        <w:t xml:space="preserve"> skl</w:t>
      </w:r>
      <w:r w:rsidR="00470DA1">
        <w:rPr>
          <w:sz w:val="24"/>
          <w:szCs w:val="24"/>
        </w:rPr>
        <w:t>adu sa planiranim aktivnostima u</w:t>
      </w:r>
      <w:r w:rsidR="00EF2827">
        <w:rPr>
          <w:sz w:val="24"/>
          <w:szCs w:val="24"/>
        </w:rPr>
        <w:t xml:space="preserve"> Budžetu Opštine u okviru Glavnog grada Golubovci za 2022. godinu.</w:t>
      </w:r>
    </w:p>
    <w:p w:rsidR="00062F75" w:rsidRDefault="00062F75" w:rsidP="00AA0369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1"/>
        <w:gridCol w:w="1575"/>
        <w:gridCol w:w="1660"/>
        <w:gridCol w:w="1167"/>
        <w:gridCol w:w="1166"/>
        <w:gridCol w:w="1418"/>
        <w:gridCol w:w="1275"/>
        <w:gridCol w:w="1275"/>
        <w:gridCol w:w="1035"/>
        <w:gridCol w:w="1254"/>
      </w:tblGrid>
      <w:tr w:rsidR="00AA0369" w:rsidTr="009B4CBC">
        <w:trPr>
          <w:cantSplit/>
          <w:trHeight w:val="300"/>
          <w:tblHeader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Naziv projekta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Očekivani efekti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Indikatori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Vremenski okvir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Nosilac projekta i odgovorna lica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Ostali učesnici u sprovođenju projekta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Izvori finansiranja</w:t>
            </w:r>
          </w:p>
        </w:tc>
      </w:tr>
      <w:tr w:rsidR="00AA0369" w:rsidTr="009B4CBC">
        <w:trPr>
          <w:cantSplit/>
          <w:trHeight w:val="57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Ukupno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Budžet JLS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Budžet</w:t>
            </w:r>
          </w:p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Crne Gore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Ostali izvori finansiranja</w:t>
            </w:r>
          </w:p>
        </w:tc>
      </w:tr>
      <w:tr w:rsidR="00AA0369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0369" w:rsidRDefault="00AA0369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STRATEŠKI CILJ 1: Razvoj i unapređenje komunalne infrastrukture i djelatnosti</w:t>
            </w:r>
          </w:p>
        </w:tc>
      </w:tr>
      <w:tr w:rsidR="00AA0369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D" w:rsidRDefault="00741A1D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AA0369" w:rsidRPr="00F00DAB" w:rsidRDefault="00AA0369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F00DAB">
              <w:rPr>
                <w:rFonts w:eastAsia="Times New Roman" w:cs="Arial"/>
                <w:b/>
                <w:i/>
                <w:sz w:val="20"/>
                <w:szCs w:val="20"/>
              </w:rPr>
              <w:t>Prioritet 1.1  Izgradnja i rekonstrukcija putne infrastrukture</w:t>
            </w:r>
          </w:p>
        </w:tc>
      </w:tr>
      <w:tr w:rsidR="00AA0369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062F75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1. Rekonstrukcija saobraćajnice  Golubovci</w:t>
            </w:r>
            <w:r w:rsidR="00062F75">
              <w:rPr>
                <w:rFonts w:eastAsia="Times New Roman" w:cs="Arial"/>
                <w:sz w:val="18"/>
                <w:szCs w:val="18"/>
              </w:rPr>
              <w:t xml:space="preserve">-Mataguži </w:t>
            </w:r>
            <w:r>
              <w:rPr>
                <w:rFonts w:eastAsia="Times New Roman" w:cs="Arial"/>
                <w:sz w:val="18"/>
                <w:szCs w:val="18"/>
              </w:rPr>
              <w:t xml:space="preserve"> (</w:t>
            </w:r>
            <w:r w:rsidR="00062F75">
              <w:rPr>
                <w:rFonts w:eastAsia="Times New Roman" w:cs="Arial"/>
                <w:sz w:val="18"/>
                <w:szCs w:val="18"/>
              </w:rPr>
              <w:t>dionica “Trešnjica”-Gošići</w:t>
            </w:r>
            <w:r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062F75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Rekonstruisana saobraćajnica u dužini od oko  </w:t>
            </w:r>
            <w:r w:rsidR="00062F75">
              <w:rPr>
                <w:rFonts w:eastAsia="Times New Roman" w:cs="Arial"/>
                <w:sz w:val="18"/>
                <w:szCs w:val="18"/>
              </w:rPr>
              <w:t>1,3</w:t>
            </w:r>
            <w:r>
              <w:rPr>
                <w:rFonts w:eastAsia="Times New Roman" w:cs="Arial"/>
                <w:sz w:val="18"/>
                <w:szCs w:val="18"/>
              </w:rPr>
              <w:t xml:space="preserve"> km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rek. saobraćajnice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 –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Agencija za izgr. i razv. Podgorice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EF282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</w:t>
            </w:r>
            <w:r w:rsidR="00062F75">
              <w:rPr>
                <w:rFonts w:eastAsia="Times New Roman" w:cs="Arial"/>
                <w:sz w:val="18"/>
                <w:szCs w:val="18"/>
              </w:rPr>
              <w:t>00.000,00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EF2827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</w:t>
            </w:r>
            <w:r w:rsidR="00AA0369">
              <w:rPr>
                <w:rFonts w:eastAsia="Times New Roman" w:cs="Arial"/>
                <w:sz w:val="18"/>
                <w:szCs w:val="18"/>
              </w:rPr>
              <w:t>00.000,00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A0369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2. Investiciono održavanje i sanacija opštinskih i nekategorisanih puteva i ulica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Sanacija oko </w:t>
            </w:r>
          </w:p>
          <w:p w:rsidR="00AA0369" w:rsidRDefault="00486FEF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</w:t>
            </w:r>
            <w:r w:rsidR="00AA0369">
              <w:rPr>
                <w:rFonts w:eastAsia="Times New Roman" w:cs="Arial"/>
                <w:sz w:val="18"/>
                <w:szCs w:val="18"/>
              </w:rPr>
              <w:t xml:space="preserve"> km  lokalnih saobraćajnica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saniranih saobraćajnica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Opština u okviru Glavnog grada – </w:t>
            </w:r>
          </w:p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Putevi </w:t>
            </w:r>
          </w:p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d. o. o.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062F75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  <w:r w:rsidR="00062F75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486FE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</w:t>
            </w:r>
            <w:r w:rsidR="00486FEF">
              <w:rPr>
                <w:rFonts w:eastAsia="Times New Roman" w:cs="Arial"/>
                <w:sz w:val="18"/>
                <w:szCs w:val="18"/>
              </w:rPr>
              <w:t>0</w:t>
            </w:r>
            <w:r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A0369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D" w:rsidRDefault="00741A1D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AA0369" w:rsidRPr="00F00DAB" w:rsidRDefault="00AA0369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F00DAB">
              <w:rPr>
                <w:rFonts w:eastAsia="Times New Roman" w:cs="Arial"/>
                <w:b/>
                <w:i/>
                <w:sz w:val="20"/>
                <w:szCs w:val="20"/>
              </w:rPr>
              <w:t>Prioritet 1.2 Izgradnja vodovodne infrastrukture</w:t>
            </w:r>
          </w:p>
        </w:tc>
      </w:tr>
      <w:tr w:rsidR="00AA0369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3: Izgradnja nedostajuće vodovodne infrastrukture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486FEF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Izgrađeno </w:t>
            </w:r>
            <w:r w:rsidR="00486FEF">
              <w:rPr>
                <w:rFonts w:eastAsia="Times New Roman" w:cs="Arial"/>
                <w:sz w:val="18"/>
                <w:szCs w:val="18"/>
              </w:rPr>
              <w:t>3</w:t>
            </w:r>
            <w:r>
              <w:rPr>
                <w:rFonts w:eastAsia="Times New Roman" w:cs="Arial"/>
                <w:sz w:val="18"/>
                <w:szCs w:val="18"/>
              </w:rPr>
              <w:t xml:space="preserve"> km sekundarne vodovodne mreže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EF2827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izgrađene vodovodne mreže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E0" w:rsidRDefault="00AA0369" w:rsidP="00DB71E0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Vodovod i kanalizacija</w:t>
            </w:r>
            <w:r w:rsidR="00DB71E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:rsidR="00AA0369" w:rsidRDefault="00AA0369" w:rsidP="00DB71E0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d. o. o.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486FE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</w:t>
            </w:r>
            <w:r w:rsidR="00AA0369"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486FE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</w:t>
            </w:r>
            <w:r w:rsidR="00AA0369"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A0369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D" w:rsidRDefault="00741A1D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AA0369" w:rsidRPr="00F00DAB" w:rsidRDefault="00AA0369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F00DAB">
              <w:rPr>
                <w:rFonts w:eastAsia="Times New Roman" w:cs="Arial"/>
                <w:b/>
                <w:i/>
                <w:sz w:val="20"/>
                <w:szCs w:val="20"/>
              </w:rPr>
              <w:t>Prioritet 1.3 Unapređenje infrastrukture za sport i rekreaciju</w:t>
            </w:r>
          </w:p>
        </w:tc>
      </w:tr>
      <w:tr w:rsidR="00AA0369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4: Tekuće održavanje sportskih terena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3F0D9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Uređena najmanje </w:t>
            </w:r>
            <w:r w:rsidR="00AA0369">
              <w:rPr>
                <w:rFonts w:eastAsia="Times New Roman" w:cs="Arial"/>
                <w:sz w:val="18"/>
                <w:szCs w:val="18"/>
              </w:rPr>
              <w:t>2 sportska terena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3F0D9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Broj </w:t>
            </w:r>
            <w:r w:rsidR="003F0D99">
              <w:rPr>
                <w:rFonts w:eastAsia="Times New Roman" w:cs="Arial"/>
                <w:sz w:val="18"/>
                <w:szCs w:val="18"/>
              </w:rPr>
              <w:t xml:space="preserve">uređenih </w:t>
            </w:r>
            <w:r>
              <w:rPr>
                <w:rFonts w:eastAsia="Times New Roman" w:cs="Arial"/>
                <w:sz w:val="18"/>
                <w:szCs w:val="18"/>
              </w:rPr>
              <w:t>sportskih terena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3F0D99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A0369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D" w:rsidRDefault="00741A1D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AA0369" w:rsidRPr="00F00DAB" w:rsidRDefault="00AA0369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F00DAB">
              <w:rPr>
                <w:rFonts w:eastAsia="Times New Roman" w:cs="Arial"/>
                <w:b/>
                <w:i/>
                <w:sz w:val="20"/>
                <w:szCs w:val="20"/>
              </w:rPr>
              <w:lastRenderedPageBreak/>
              <w:t>Prioritet 1.4 Unapređenje ostale komunalne infrastrukture</w:t>
            </w:r>
          </w:p>
        </w:tc>
      </w:tr>
      <w:tr w:rsidR="00AA0369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 w:rsidP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lastRenderedPageBreak/>
              <w:t xml:space="preserve">Projekat 5 : Izgradnja </w:t>
            </w:r>
            <w:r w:rsidR="002E4168">
              <w:rPr>
                <w:rFonts w:eastAsia="Times New Roman" w:cs="Arial"/>
                <w:sz w:val="18"/>
                <w:szCs w:val="18"/>
              </w:rPr>
              <w:t>centralnog trga u naselju Anovi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 centralni trg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 centralni trg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AA0369" w:rsidRDefault="00AA036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rPr>
                <w:rFonts w:eastAsia="Times New Roman" w:cs="Arial"/>
                <w:sz w:val="18"/>
                <w:szCs w:val="18"/>
              </w:rPr>
            </w:pPr>
          </w:p>
          <w:p w:rsidR="00AA0369" w:rsidRDefault="00AA0369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250.000,00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69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250</w:t>
            </w:r>
            <w:r w:rsidR="00AA0369"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69" w:rsidRDefault="00AA0369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814D9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814D92">
              <w:rPr>
                <w:rFonts w:eastAsia="Times New Roman" w:cs="Arial"/>
                <w:sz w:val="18"/>
                <w:szCs w:val="18"/>
              </w:rPr>
              <w:t>6</w:t>
            </w:r>
            <w:r>
              <w:rPr>
                <w:rFonts w:eastAsia="Times New Roman" w:cs="Arial"/>
                <w:sz w:val="18"/>
                <w:szCs w:val="18"/>
              </w:rPr>
              <w:t xml:space="preserve"> : Izgradnja i rekonstrukcija javne rasvjete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Postavljeno 250 sijalica javne rasvjete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sijalica javne rasvjete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2E4168" w:rsidRDefault="002E4168" w:rsidP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„Komunalne usluge“ </w:t>
            </w:r>
          </w:p>
          <w:p w:rsidR="002E4168" w:rsidRDefault="002E4168" w:rsidP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d. o. o.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814D9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7</w:t>
            </w:r>
            <w:r w:rsidR="002E4168">
              <w:rPr>
                <w:rFonts w:eastAsia="Times New Roman" w:cs="Arial"/>
                <w:sz w:val="18"/>
                <w:szCs w:val="18"/>
              </w:rPr>
              <w:t>: Izgradnja centralnog groblja (izgradnja ograde)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Izgrađena ograda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Dužina izgrađene ograde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3F0D99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814D92" w:rsidP="00814D9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8</w:t>
            </w:r>
            <w:r w:rsidR="002E4168">
              <w:rPr>
                <w:rFonts w:eastAsia="Times New Roman" w:cs="Arial"/>
                <w:sz w:val="18"/>
                <w:szCs w:val="18"/>
              </w:rPr>
              <w:t xml:space="preserve">: Uređenje </w:t>
            </w:r>
            <w:r>
              <w:rPr>
                <w:rFonts w:eastAsia="Times New Roman" w:cs="Arial"/>
                <w:sz w:val="18"/>
                <w:szCs w:val="18"/>
              </w:rPr>
              <w:t>platoa kod centralne kapele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F00DAB" w:rsidP="00814D9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Ozelenjavanje prostora </w:t>
            </w:r>
            <w:r w:rsidR="00814D92">
              <w:rPr>
                <w:rFonts w:eastAsia="Times New Roman" w:cs="Arial"/>
                <w:sz w:val="18"/>
                <w:szCs w:val="18"/>
              </w:rPr>
              <w:t>i izgradnja interne saobraćajnice kod</w:t>
            </w:r>
            <w:r>
              <w:rPr>
                <w:rFonts w:eastAsia="Times New Roman" w:cs="Arial"/>
                <w:sz w:val="18"/>
                <w:szCs w:val="18"/>
              </w:rPr>
              <w:t xml:space="preserve"> centralne kapele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F00DAB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Površina uređenih zelenih površina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F00DAB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F00DAB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3F0D99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9B4CBC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</w:t>
            </w:r>
            <w:r w:rsidR="00F00DAB"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9B4CBC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</w:t>
            </w:r>
            <w:r w:rsidR="00F00DAB"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814D9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Projekat </w:t>
            </w:r>
            <w:r w:rsidR="00814D92">
              <w:rPr>
                <w:rFonts w:eastAsia="Times New Roman" w:cs="Arial"/>
                <w:sz w:val="18"/>
                <w:szCs w:val="18"/>
              </w:rPr>
              <w:t>9</w:t>
            </w:r>
            <w:r>
              <w:rPr>
                <w:rFonts w:eastAsia="Times New Roman" w:cs="Arial"/>
                <w:sz w:val="18"/>
                <w:szCs w:val="18"/>
              </w:rPr>
              <w:t>: Izgradnja dječijih igrališta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9B4CBC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Izgrađena </w:t>
            </w:r>
            <w:r w:rsidR="009B4CBC">
              <w:rPr>
                <w:rFonts w:eastAsia="Times New Roman" w:cs="Arial"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 xml:space="preserve"> dječija igrališta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Broj izgrađenih dječijih igrališta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3F0D9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“Zelenilo” doo, “Agencija za stanovanje” doo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9B4CBC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</w:t>
            </w:r>
            <w:r w:rsidR="002E4168"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9B4CBC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</w:t>
            </w:r>
            <w:r w:rsidR="002E4168"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741A1D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4168" w:rsidRDefault="002E4168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STRATEŠKI CILJ 2: Zaštita životne sredine</w:t>
            </w:r>
          </w:p>
        </w:tc>
      </w:tr>
      <w:tr w:rsidR="002E4168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D" w:rsidRDefault="00741A1D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2E4168" w:rsidRPr="00F00DAB" w:rsidRDefault="002E4168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F00DAB">
              <w:rPr>
                <w:rFonts w:eastAsia="Times New Roman" w:cs="Arial"/>
                <w:b/>
                <w:i/>
                <w:sz w:val="20"/>
                <w:szCs w:val="20"/>
              </w:rPr>
              <w:t>Prioritet 2.1 Upravljanje otpadom</w:t>
            </w: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814D92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Projekat 1</w:t>
            </w:r>
            <w:r w:rsidR="009B4CBC" w:rsidRPr="00DB71E0">
              <w:rPr>
                <w:rFonts w:eastAsia="Times New Roman" w:cs="Arial"/>
                <w:sz w:val="18"/>
                <w:szCs w:val="18"/>
              </w:rPr>
              <w:t>0</w:t>
            </w:r>
            <w:r w:rsidR="002E4168" w:rsidRPr="00DB71E0">
              <w:rPr>
                <w:rFonts w:eastAsia="Times New Roman" w:cs="Arial"/>
                <w:sz w:val="18"/>
                <w:szCs w:val="18"/>
              </w:rPr>
              <w:t>: Podrška kompostiranju u domaćinstvima</w:t>
            </w:r>
            <w:r w:rsidR="00DB71E0" w:rsidRPr="00DB71E0">
              <w:rPr>
                <w:rFonts w:eastAsia="Times New Roman" w:cs="Arial"/>
                <w:sz w:val="18"/>
                <w:szCs w:val="18"/>
              </w:rPr>
              <w:t xml:space="preserve"> i edukacija građana</w:t>
            </w:r>
          </w:p>
          <w:p w:rsidR="007E2D32" w:rsidRPr="00DB71E0" w:rsidRDefault="007E2D32" w:rsidP="007E2D32">
            <w:pPr>
              <w:rPr>
                <w:rFonts w:eastAsia="Times New Roman" w:cs="Arial"/>
                <w:sz w:val="18"/>
                <w:szCs w:val="18"/>
              </w:rPr>
            </w:pPr>
          </w:p>
          <w:p w:rsidR="007E2D32" w:rsidRPr="00DB71E0" w:rsidRDefault="007E2D32" w:rsidP="007E2D32">
            <w:pPr>
              <w:rPr>
                <w:rFonts w:eastAsia="Times New Roman" w:cs="Arial"/>
                <w:sz w:val="18"/>
                <w:szCs w:val="18"/>
              </w:rPr>
            </w:pPr>
          </w:p>
          <w:p w:rsidR="007E2D32" w:rsidRPr="00DB71E0" w:rsidRDefault="007E2D32" w:rsidP="007E2D32">
            <w:pPr>
              <w:rPr>
                <w:rFonts w:eastAsia="Times New Roman" w:cs="Arial"/>
                <w:sz w:val="18"/>
                <w:szCs w:val="18"/>
              </w:rPr>
            </w:pPr>
          </w:p>
          <w:p w:rsidR="007E2D32" w:rsidRPr="00DB71E0" w:rsidRDefault="007E2D32" w:rsidP="007E2D32">
            <w:pPr>
              <w:rPr>
                <w:rFonts w:eastAsia="Times New Roman" w:cs="Arial"/>
                <w:sz w:val="18"/>
                <w:szCs w:val="18"/>
              </w:rPr>
            </w:pPr>
          </w:p>
          <w:p w:rsidR="007E2D32" w:rsidRPr="00DB71E0" w:rsidRDefault="007E2D32" w:rsidP="007E2D32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7FD" w:rsidRPr="00DB71E0" w:rsidRDefault="002E4168" w:rsidP="00AF101E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 xml:space="preserve">Smanjenje </w:t>
            </w:r>
            <w:r w:rsidR="00AF101E" w:rsidRPr="00DB71E0">
              <w:rPr>
                <w:rFonts w:eastAsia="Times New Roman" w:cs="Arial"/>
                <w:sz w:val="18"/>
                <w:szCs w:val="18"/>
              </w:rPr>
              <w:t xml:space="preserve"> sadržaja biljnog </w:t>
            </w:r>
            <w:r w:rsidRPr="00DB71E0">
              <w:rPr>
                <w:rFonts w:eastAsia="Times New Roman" w:cs="Arial"/>
                <w:sz w:val="18"/>
                <w:szCs w:val="18"/>
              </w:rPr>
              <w:t>otpada</w:t>
            </w:r>
            <w:r w:rsidR="00AF101E" w:rsidRPr="00DB71E0">
              <w:rPr>
                <w:rFonts w:eastAsia="Times New Roman" w:cs="Arial"/>
                <w:sz w:val="18"/>
                <w:szCs w:val="18"/>
              </w:rPr>
              <w:t>, kompostiranjem  u domaćinstvima</w:t>
            </w:r>
            <w:r w:rsidR="00D777FD" w:rsidRPr="00DB71E0">
              <w:rPr>
                <w:rFonts w:eastAsia="Times New Roman" w:cs="Arial"/>
                <w:sz w:val="18"/>
                <w:szCs w:val="18"/>
              </w:rPr>
              <w:t>,</w:t>
            </w:r>
          </w:p>
          <w:p w:rsidR="002E4168" w:rsidRPr="00DB71E0" w:rsidRDefault="002E4168" w:rsidP="00AF101E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2E4168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Broj domaćinstava sa uspostavljenim sistemom za kompositranje biljnog otpada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2E4168">
            <w:pPr>
              <w:jc w:val="center"/>
              <w:rPr>
                <w:rFonts w:eastAsia="Times New Roman" w:cs="Arial"/>
                <w:sz w:val="18"/>
                <w:szCs w:val="18"/>
                <w:highlight w:val="green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2E4168" w:rsidRPr="00DB71E0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E5" w:rsidRPr="00DB71E0" w:rsidRDefault="00260CE5" w:rsidP="00260CE5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 xml:space="preserve">Ministarstvo ekologije, prostornog planiranja I urbanizna </w:t>
            </w:r>
          </w:p>
          <w:p w:rsidR="002E4168" w:rsidRPr="00DB71E0" w:rsidRDefault="002E4168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260CE5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2.000,00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DB71E0" w:rsidRDefault="00260CE5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2.000,00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7E2D32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Pr="00DB71E0" w:rsidRDefault="009B4CBC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lastRenderedPageBreak/>
              <w:t>Projekat 11</w:t>
            </w:r>
            <w:r w:rsidR="002164D9" w:rsidRPr="00DB71E0">
              <w:rPr>
                <w:rFonts w:eastAsia="Times New Roman" w:cs="Arial"/>
                <w:sz w:val="18"/>
                <w:szCs w:val="18"/>
              </w:rPr>
              <w:t>.</w:t>
            </w:r>
            <w:r w:rsidR="00263584" w:rsidRPr="00DB71E0">
              <w:rPr>
                <w:rFonts w:eastAsia="Times New Roman" w:cs="Arial"/>
                <w:sz w:val="18"/>
                <w:szCs w:val="18"/>
              </w:rPr>
              <w:t xml:space="preserve"> Edukacija i</w:t>
            </w:r>
            <w:r w:rsidR="005035A5" w:rsidRPr="00DB71E0">
              <w:rPr>
                <w:rFonts w:eastAsia="Times New Roman" w:cs="Arial"/>
                <w:sz w:val="18"/>
                <w:szCs w:val="18"/>
              </w:rPr>
              <w:t xml:space="preserve"> postavljanje </w:t>
            </w:r>
            <w:r w:rsidR="002164D9" w:rsidRPr="00DB71E0">
              <w:rPr>
                <w:rFonts w:eastAsia="Times New Roman" w:cs="Arial"/>
                <w:sz w:val="18"/>
                <w:szCs w:val="18"/>
              </w:rPr>
              <w:t xml:space="preserve"> posuda za selektivno sakupljanje otpada u domaćinstvima</w:t>
            </w:r>
            <w:r w:rsidR="00263584" w:rsidRPr="00DB71E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Pr="00DB71E0" w:rsidRDefault="00263584" w:rsidP="00AF101E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Prihvatljivost odlaganja otpada na principu</w:t>
            </w:r>
            <w:r w:rsidR="005035A5" w:rsidRPr="00DB71E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B71E0">
              <w:rPr>
                <w:rFonts w:eastAsia="Times New Roman" w:cs="Arial"/>
                <w:sz w:val="18"/>
                <w:szCs w:val="18"/>
              </w:rPr>
              <w:t>”</w:t>
            </w:r>
            <w:r w:rsidR="005035A5" w:rsidRPr="00DB71E0">
              <w:rPr>
                <w:rFonts w:eastAsia="Times New Roman" w:cs="Arial"/>
                <w:sz w:val="18"/>
                <w:szCs w:val="18"/>
              </w:rPr>
              <w:t>mokre</w:t>
            </w:r>
            <w:r w:rsidRPr="00DB71E0">
              <w:rPr>
                <w:rFonts w:eastAsia="Times New Roman" w:cs="Arial"/>
                <w:sz w:val="18"/>
                <w:szCs w:val="18"/>
              </w:rPr>
              <w:t>“</w:t>
            </w:r>
            <w:r w:rsidR="005035A5" w:rsidRPr="00DB71E0">
              <w:rPr>
                <w:rFonts w:eastAsia="Times New Roman" w:cs="Arial"/>
                <w:sz w:val="18"/>
                <w:szCs w:val="18"/>
              </w:rPr>
              <w:t xml:space="preserve"> i ”suve“ frakcije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Pr="00DB71E0" w:rsidRDefault="00263584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Broj domaćinstava sa postavljenim posudama</w:t>
            </w:r>
          </w:p>
          <w:p w:rsidR="00263584" w:rsidRPr="00DB71E0" w:rsidRDefault="00263584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Pr="00DB71E0" w:rsidRDefault="002164D9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FA" w:rsidRPr="00DB71E0" w:rsidRDefault="002139FA" w:rsidP="002139FA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7E2D32" w:rsidRPr="00DB71E0" w:rsidRDefault="002139FA" w:rsidP="002139FA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Pr="00DB71E0" w:rsidRDefault="002139FA" w:rsidP="00260CE5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Čistoća d.o.o Podgorica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Pr="00DB71E0" w:rsidRDefault="005035A5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1.000,00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Pr="00DB71E0" w:rsidRDefault="005035A5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1.000,00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Default="007E2D32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32" w:rsidRDefault="007E2D32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1D" w:rsidRDefault="00741A1D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2E4168" w:rsidRPr="00F00DAB" w:rsidRDefault="002E4168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F00DAB">
              <w:rPr>
                <w:rFonts w:eastAsia="Times New Roman" w:cs="Arial"/>
                <w:b/>
                <w:i/>
                <w:sz w:val="20"/>
                <w:szCs w:val="20"/>
              </w:rPr>
              <w:t>Prioritet 2.3 Zaštita prirodnih resursa</w:t>
            </w: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470DA1" w:rsidRDefault="002E4168">
            <w:pPr>
              <w:rPr>
                <w:rFonts w:eastAsia="Times New Roman" w:cs="Arial"/>
                <w:sz w:val="18"/>
                <w:szCs w:val="18"/>
              </w:rPr>
            </w:pPr>
            <w:r w:rsidRPr="00470DA1">
              <w:rPr>
                <w:rFonts w:eastAsia="Times New Roman" w:cs="Arial"/>
                <w:sz w:val="18"/>
                <w:szCs w:val="18"/>
              </w:rPr>
              <w:t>Pro</w:t>
            </w:r>
            <w:r w:rsidR="00814D92" w:rsidRPr="00470DA1">
              <w:rPr>
                <w:rFonts w:eastAsia="Times New Roman" w:cs="Arial"/>
                <w:sz w:val="18"/>
                <w:szCs w:val="18"/>
              </w:rPr>
              <w:t>jekat  12</w:t>
            </w:r>
            <w:r w:rsidRPr="00470DA1">
              <w:rPr>
                <w:rFonts w:eastAsia="Times New Roman" w:cs="Arial"/>
                <w:sz w:val="18"/>
                <w:szCs w:val="18"/>
              </w:rPr>
              <w:t>: Uspostavljanje registra voda od lokalnog značaja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470DA1" w:rsidRDefault="002E4168">
            <w:pPr>
              <w:rPr>
                <w:rFonts w:eastAsia="Times New Roman" w:cs="Arial"/>
                <w:sz w:val="18"/>
                <w:szCs w:val="18"/>
              </w:rPr>
            </w:pPr>
            <w:r w:rsidRPr="00470DA1">
              <w:rPr>
                <w:rFonts w:eastAsia="Times New Roman" w:cs="Arial"/>
                <w:sz w:val="18"/>
                <w:szCs w:val="18"/>
              </w:rPr>
              <w:t xml:space="preserve">Uspostavljena evidencija o manjim vodotokovima i izvorištima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470DA1" w:rsidRDefault="002E4168">
            <w:pPr>
              <w:rPr>
                <w:rFonts w:eastAsia="Times New Roman" w:cs="Arial"/>
                <w:sz w:val="18"/>
                <w:szCs w:val="18"/>
              </w:rPr>
            </w:pPr>
            <w:r w:rsidRPr="00470DA1">
              <w:rPr>
                <w:rFonts w:eastAsia="Times New Roman" w:cs="Arial"/>
                <w:sz w:val="18"/>
                <w:szCs w:val="18"/>
              </w:rPr>
              <w:t>Uspostavljen registar voda od lokalnog značaja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470DA1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70DA1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470DA1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70DA1"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2E4168" w:rsidRPr="00470DA1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70DA1"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470DA1" w:rsidRDefault="002E4168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470DA1" w:rsidRDefault="00DB71E0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470DA1" w:rsidRDefault="00DB71E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814D92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Projekat 13</w:t>
            </w:r>
            <w:r w:rsidR="002E4168" w:rsidRPr="00DB71E0">
              <w:rPr>
                <w:rFonts w:eastAsia="Times New Roman" w:cs="Arial"/>
                <w:sz w:val="18"/>
                <w:szCs w:val="18"/>
              </w:rPr>
              <w:t xml:space="preserve"> : </w:t>
            </w:r>
            <w:r w:rsidR="00D4437D" w:rsidRPr="00DB71E0">
              <w:rPr>
                <w:rFonts w:eastAsia="Times New Roman" w:cs="Arial"/>
                <w:sz w:val="18"/>
                <w:szCs w:val="18"/>
              </w:rPr>
              <w:t>Čišćenje potoka Tara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F12E73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Adaptacija na klimatske promjene i podizanje otpornosti na poplave u naseljima u priobalju Skadarskog jezera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F12E73" w:rsidP="00470DA1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Održavanje p</w:t>
            </w:r>
            <w:r w:rsidR="00470DA1" w:rsidRPr="00DB71E0">
              <w:rPr>
                <w:rFonts w:eastAsia="Times New Roman" w:cs="Arial"/>
                <w:sz w:val="18"/>
                <w:szCs w:val="18"/>
              </w:rPr>
              <w:t>r</w:t>
            </w:r>
            <w:r w:rsidRPr="00DB71E0">
              <w:rPr>
                <w:rFonts w:eastAsia="Times New Roman" w:cs="Arial"/>
                <w:sz w:val="18"/>
                <w:szCs w:val="18"/>
              </w:rPr>
              <w:t>otočnosti vodotoka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2022</w:t>
            </w:r>
            <w:r w:rsidR="004D4ED6" w:rsidRPr="00DB71E0">
              <w:rPr>
                <w:rFonts w:eastAsia="Times New Roman" w:cs="Arial"/>
                <w:sz w:val="18"/>
                <w:szCs w:val="18"/>
              </w:rPr>
              <w:t>./2023.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2E4168" w:rsidRPr="00DB71E0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DB71E0" w:rsidRDefault="00D03925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Crveni krst Crne Gore po osnovu implementacije projekta  ”Ciriška alijansa za otpornost na poplave“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DB71E0" w:rsidRDefault="004D4ED6" w:rsidP="009B4CBC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93.</w:t>
            </w:r>
            <w:r w:rsidR="009B4CBC" w:rsidRPr="00DB71E0">
              <w:rPr>
                <w:rFonts w:eastAsia="Times New Roman" w:cs="Arial"/>
                <w:sz w:val="18"/>
                <w:szCs w:val="18"/>
              </w:rPr>
              <w:t>500,00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DB71E0" w:rsidRDefault="004D4ED6" w:rsidP="009B4CBC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73.</w:t>
            </w:r>
            <w:r w:rsidR="009B4CBC" w:rsidRPr="00DB71E0">
              <w:rPr>
                <w:rFonts w:eastAsia="Times New Roman" w:cs="Arial"/>
                <w:sz w:val="18"/>
                <w:szCs w:val="18"/>
              </w:rPr>
              <w:t>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DB71E0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DB71E0" w:rsidRDefault="004D4ED6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20.000,00</w:t>
            </w:r>
          </w:p>
        </w:tc>
      </w:tr>
      <w:tr w:rsidR="002E4168" w:rsidTr="00741A1D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4168" w:rsidRDefault="002E4168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STRATEŠKI CILJ 3: Razvoj privrede</w:t>
            </w:r>
          </w:p>
        </w:tc>
      </w:tr>
      <w:tr w:rsidR="002E4168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1D" w:rsidRDefault="00741A1D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  <w:p w:rsidR="002E4168" w:rsidRPr="002A4431" w:rsidRDefault="002E4168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F00DAB">
              <w:rPr>
                <w:rFonts w:eastAsia="Times New Roman" w:cs="Arial"/>
                <w:b/>
                <w:i/>
                <w:sz w:val="20"/>
                <w:szCs w:val="20"/>
              </w:rPr>
              <w:t>Prioritet 3.2 Razvoj poljoprivredne proizvodnje i unapređenje konkurentnosti poljoprivrednih proizvođača</w:t>
            </w:r>
          </w:p>
        </w:tc>
      </w:tr>
      <w:tr w:rsidR="00FD704F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F" w:rsidRPr="00DB71E0" w:rsidRDefault="00FD704F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Projekat 14. Program podsticajnih mjera za razvoj poljoprivrede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F" w:rsidRPr="00DB71E0" w:rsidRDefault="00DB71E0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Povoljniji uslovi za bavljenje poljoprivrednom proizvodnjom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F" w:rsidRPr="00DB71E0" w:rsidRDefault="00FD704F">
            <w:pPr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Broj korisnika mjera podrške,</w:t>
            </w:r>
            <w:r w:rsidR="00DB71E0" w:rsidRPr="00DB71E0">
              <w:rPr>
                <w:rFonts w:eastAsia="Times New Roman" w:cs="Arial"/>
                <w:sz w:val="18"/>
                <w:szCs w:val="18"/>
              </w:rPr>
              <w:t xml:space="preserve"> broj registrovanih poljoprivrednih gazdinstava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F" w:rsidRPr="00DB71E0" w:rsidRDefault="00FD704F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F" w:rsidRPr="00DB71E0" w:rsidRDefault="00FD704F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F" w:rsidRPr="00DB71E0" w:rsidRDefault="00FD704F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4F" w:rsidRPr="00DB71E0" w:rsidRDefault="00FD704F" w:rsidP="00741A1D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92.</w:t>
            </w:r>
            <w:r w:rsidR="00741A1D">
              <w:rPr>
                <w:rFonts w:eastAsia="Times New Roman" w:cs="Arial"/>
                <w:sz w:val="18"/>
                <w:szCs w:val="18"/>
              </w:rPr>
              <w:t>5</w:t>
            </w:r>
            <w:r w:rsidRPr="00DB71E0">
              <w:rPr>
                <w:rFonts w:eastAsia="Times New Roman" w:cs="Arial"/>
                <w:sz w:val="18"/>
                <w:szCs w:val="18"/>
              </w:rPr>
              <w:t>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F" w:rsidRPr="00DB71E0" w:rsidRDefault="00FD704F" w:rsidP="00741A1D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DB71E0">
              <w:rPr>
                <w:rFonts w:eastAsia="Times New Roman" w:cs="Arial"/>
                <w:sz w:val="18"/>
                <w:szCs w:val="18"/>
              </w:rPr>
              <w:t>92.</w:t>
            </w:r>
            <w:r w:rsidR="00741A1D">
              <w:rPr>
                <w:rFonts w:eastAsia="Times New Roman" w:cs="Arial"/>
                <w:sz w:val="18"/>
                <w:szCs w:val="18"/>
              </w:rPr>
              <w:t>5</w:t>
            </w:r>
            <w:r w:rsidRPr="00DB71E0">
              <w:rPr>
                <w:rFonts w:eastAsia="Times New Roman" w:cs="Arial"/>
                <w:sz w:val="18"/>
                <w:szCs w:val="18"/>
              </w:rPr>
              <w:t>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F" w:rsidRDefault="00FD704F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F" w:rsidRDefault="00FD704F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741A1D" w:rsidTr="00741A1D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9" w:rsidRDefault="004A3139" w:rsidP="004A3139">
            <w:pPr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741A1D" w:rsidRPr="004A3139" w:rsidRDefault="00741A1D" w:rsidP="004A3139">
            <w:pPr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4A3139">
              <w:rPr>
                <w:rFonts w:eastAsia="Times New Roman" w:cs="Arial"/>
                <w:b/>
                <w:i/>
                <w:sz w:val="20"/>
                <w:szCs w:val="20"/>
              </w:rPr>
              <w:t xml:space="preserve">Prioritet 3.3 </w:t>
            </w:r>
            <w:r w:rsidR="004A3139" w:rsidRPr="004A3139">
              <w:rPr>
                <w:rFonts w:eastAsia="Times New Roman" w:cs="Arial"/>
                <w:b/>
                <w:i/>
                <w:sz w:val="20"/>
                <w:szCs w:val="20"/>
              </w:rPr>
              <w:t>Razvoj tržišta poljoprivrednih proizvoda</w:t>
            </w: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AE2CC0" w:rsidRDefault="00814D9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15</w:t>
            </w:r>
            <w:r w:rsidR="002E4168" w:rsidRPr="00AE2CC0">
              <w:rPr>
                <w:rFonts w:eastAsia="Times New Roman" w:cs="Arial"/>
                <w:sz w:val="18"/>
                <w:szCs w:val="18"/>
              </w:rPr>
              <w:t>: Izgradnja zelene pijace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AE2CC0" w:rsidRDefault="002E4168">
            <w:pPr>
              <w:rPr>
                <w:rFonts w:eastAsia="Times New Roman" w:cs="Arial"/>
                <w:sz w:val="18"/>
                <w:szCs w:val="18"/>
              </w:rPr>
            </w:pPr>
            <w:r w:rsidRPr="00AE2CC0">
              <w:rPr>
                <w:rFonts w:eastAsia="Times New Roman" w:cs="Arial"/>
                <w:sz w:val="18"/>
                <w:szCs w:val="18"/>
              </w:rPr>
              <w:t>Izrađen Glavni projekat, započeta izgradnja zelene pijace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AE2CC0" w:rsidRDefault="002E4168">
            <w:pPr>
              <w:rPr>
                <w:rFonts w:eastAsia="Times New Roman" w:cs="Arial"/>
                <w:sz w:val="18"/>
                <w:szCs w:val="18"/>
              </w:rPr>
            </w:pPr>
            <w:r w:rsidRPr="00AE2CC0">
              <w:rPr>
                <w:rFonts w:eastAsia="Times New Roman" w:cs="Arial"/>
                <w:sz w:val="18"/>
                <w:szCs w:val="18"/>
              </w:rPr>
              <w:t>Broj zakupaca tezgi na zelenoj pijaci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AE2CC0" w:rsidRDefault="002E4168" w:rsidP="00470DA1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E2CC0">
              <w:rPr>
                <w:rFonts w:eastAsia="Times New Roman" w:cs="Arial"/>
                <w:sz w:val="18"/>
                <w:szCs w:val="18"/>
              </w:rPr>
              <w:t>2022</w:t>
            </w:r>
            <w:r w:rsidR="00470DA1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AE2CC0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AE2CC0">
              <w:rPr>
                <w:rFonts w:eastAsia="Times New Roman" w:cs="Arial"/>
                <w:sz w:val="18"/>
                <w:szCs w:val="18"/>
              </w:rPr>
              <w:t>Opština u okviru Glavnog grada-Golubovci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AE2CC0" w:rsidRDefault="002E4168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Pr="00AE2CC0" w:rsidRDefault="00470D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220</w:t>
            </w:r>
            <w:r w:rsidR="002E4168" w:rsidRPr="00AE2CC0">
              <w:rPr>
                <w:rFonts w:eastAsia="Times New Roman" w:cs="Arial"/>
                <w:sz w:val="18"/>
                <w:szCs w:val="18"/>
              </w:rPr>
              <w:t>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Pr="00AE2CC0" w:rsidRDefault="00470D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22</w:t>
            </w:r>
            <w:r w:rsidR="002E4168" w:rsidRPr="00AE2CC0">
              <w:rPr>
                <w:rFonts w:eastAsia="Times New Roman" w:cs="Arial"/>
                <w:sz w:val="18"/>
                <w:szCs w:val="18"/>
              </w:rPr>
              <w:t>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4A313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4168" w:rsidRDefault="002E4168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lastRenderedPageBreak/>
              <w:t>STRATEŠKI CILJ 4: Veća dostupnost i kvalitet društvenih servisa</w:t>
            </w:r>
          </w:p>
        </w:tc>
      </w:tr>
      <w:tr w:rsidR="002E4168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9" w:rsidRDefault="004A3139">
            <w:pPr>
              <w:rPr>
                <w:rFonts w:eastAsia="Times New Roman" w:cs="Arial"/>
                <w:i/>
                <w:sz w:val="20"/>
                <w:szCs w:val="20"/>
              </w:rPr>
            </w:pPr>
          </w:p>
          <w:p w:rsidR="002E4168" w:rsidRDefault="002E4168">
            <w:pPr>
              <w:rPr>
                <w:rFonts w:eastAsia="Times New Roman" w:cs="Arial"/>
                <w:i/>
                <w:sz w:val="20"/>
                <w:szCs w:val="20"/>
              </w:rPr>
            </w:pPr>
            <w:r>
              <w:rPr>
                <w:rFonts w:eastAsia="Times New Roman" w:cs="Arial"/>
                <w:i/>
                <w:sz w:val="20"/>
                <w:szCs w:val="20"/>
              </w:rPr>
              <w:t>Prioritet 4.1 Unapređenje administrativnih kapaciteta Opštine</w:t>
            </w: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814D92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16</w:t>
            </w:r>
            <w:r w:rsidR="002E4168">
              <w:rPr>
                <w:rFonts w:eastAsia="Times New Roman" w:cs="Arial"/>
                <w:sz w:val="18"/>
                <w:szCs w:val="18"/>
              </w:rPr>
              <w:t xml:space="preserve"> : Izgradnja administrativnog objekta za potrebe Opštine (Izrada Glavnog projekta)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 w:rsidP="00470DA1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Izrađen i revid</w:t>
            </w:r>
            <w:r w:rsidR="00470DA1">
              <w:rPr>
                <w:rFonts w:eastAsia="Times New Roman" w:cs="Arial"/>
                <w:sz w:val="18"/>
                <w:szCs w:val="18"/>
              </w:rPr>
              <w:t>ov</w:t>
            </w:r>
            <w:r>
              <w:rPr>
                <w:rFonts w:eastAsia="Times New Roman" w:cs="Arial"/>
                <w:sz w:val="18"/>
                <w:szCs w:val="18"/>
              </w:rPr>
              <w:t>an Glavni projekat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Izrađena tehnička</w:t>
            </w:r>
          </w:p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dokumentacija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 –</w:t>
            </w:r>
          </w:p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2E4168" w:rsidTr="00AA0369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39" w:rsidRDefault="004A3139">
            <w:pPr>
              <w:rPr>
                <w:rFonts w:eastAsia="Times New Roman" w:cs="Arial"/>
                <w:i/>
                <w:sz w:val="20"/>
                <w:szCs w:val="20"/>
              </w:rPr>
            </w:pPr>
          </w:p>
          <w:p w:rsidR="002E4168" w:rsidRDefault="002E4168">
            <w:pPr>
              <w:rPr>
                <w:rFonts w:eastAsia="Times New Roman" w:cs="Arial"/>
                <w:i/>
                <w:sz w:val="20"/>
                <w:szCs w:val="20"/>
              </w:rPr>
            </w:pPr>
            <w:r>
              <w:rPr>
                <w:rFonts w:eastAsia="Times New Roman" w:cs="Arial"/>
                <w:i/>
                <w:sz w:val="20"/>
                <w:szCs w:val="20"/>
              </w:rPr>
              <w:t>Prioritet 4.2 Unapređenje socijalne zaštite</w:t>
            </w:r>
          </w:p>
        </w:tc>
      </w:tr>
      <w:tr w:rsidR="002E4168" w:rsidTr="009B4CBC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814D92" w:rsidP="003F0D99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Projekat 17</w:t>
            </w:r>
            <w:r w:rsidR="002E4168">
              <w:rPr>
                <w:rFonts w:eastAsia="Times New Roman" w:cs="Arial"/>
                <w:sz w:val="18"/>
                <w:szCs w:val="18"/>
              </w:rPr>
              <w:t xml:space="preserve">: Izgradnja dnevnog boravka za starija lica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Izgrađen dnevni boravak za starija lica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Kvadratura izgrađenog objekta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2022.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Opština u okviru Glavnog grada- Golubovci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UNDP, Ministarstvo finansija i socijalnog staranja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250.000,00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250.000,00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68" w:rsidRDefault="002E4168">
            <w:pPr>
              <w:jc w:val="right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CA78E2" w:rsidRDefault="00CA78E2"/>
    <w:p w:rsidR="007F7C9B" w:rsidRDefault="007F7C9B"/>
    <w:p w:rsidR="00E30878" w:rsidRDefault="00E30878"/>
    <w:sectPr w:rsidR="00E30878" w:rsidSect="00062F75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6E" w:rsidRDefault="00867B6E" w:rsidP="00590182">
      <w:pPr>
        <w:spacing w:line="240" w:lineRule="auto"/>
      </w:pPr>
      <w:r>
        <w:separator/>
      </w:r>
    </w:p>
  </w:endnote>
  <w:endnote w:type="continuationSeparator" w:id="0">
    <w:p w:rsidR="00867B6E" w:rsidRDefault="00867B6E" w:rsidP="00590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8575"/>
      <w:docPartObj>
        <w:docPartGallery w:val="Page Numbers (Bottom of Page)"/>
        <w:docPartUnique/>
      </w:docPartObj>
    </w:sdtPr>
    <w:sdtContent>
      <w:p w:rsidR="002E4168" w:rsidRDefault="00EF4D49">
        <w:pPr>
          <w:pStyle w:val="Footer"/>
          <w:jc w:val="right"/>
        </w:pPr>
        <w:r>
          <w:fldChar w:fldCharType="begin"/>
        </w:r>
        <w:r w:rsidR="005035A5">
          <w:instrText xml:space="preserve"> PAGE   \* MERGEFORMAT </w:instrText>
        </w:r>
        <w:r>
          <w:fldChar w:fldCharType="separate"/>
        </w:r>
        <w:r w:rsidR="00DA5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4168" w:rsidRDefault="002E41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6E" w:rsidRDefault="00867B6E" w:rsidP="00590182">
      <w:pPr>
        <w:spacing w:line="240" w:lineRule="auto"/>
      </w:pPr>
      <w:r>
        <w:separator/>
      </w:r>
    </w:p>
  </w:footnote>
  <w:footnote w:type="continuationSeparator" w:id="0">
    <w:p w:rsidR="00867B6E" w:rsidRDefault="00867B6E" w:rsidP="005901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69"/>
    <w:rsid w:val="00062F75"/>
    <w:rsid w:val="00153CFE"/>
    <w:rsid w:val="001D0995"/>
    <w:rsid w:val="002139FA"/>
    <w:rsid w:val="002164D9"/>
    <w:rsid w:val="00242CB6"/>
    <w:rsid w:val="00260CE5"/>
    <w:rsid w:val="00263584"/>
    <w:rsid w:val="002823CA"/>
    <w:rsid w:val="002A4431"/>
    <w:rsid w:val="002E4168"/>
    <w:rsid w:val="00375C0B"/>
    <w:rsid w:val="003F0D99"/>
    <w:rsid w:val="003F6B9F"/>
    <w:rsid w:val="00413535"/>
    <w:rsid w:val="00470DA1"/>
    <w:rsid w:val="00486FEF"/>
    <w:rsid w:val="004A3139"/>
    <w:rsid w:val="004B577B"/>
    <w:rsid w:val="004D4ED6"/>
    <w:rsid w:val="005035A5"/>
    <w:rsid w:val="00513967"/>
    <w:rsid w:val="0054644C"/>
    <w:rsid w:val="00552F10"/>
    <w:rsid w:val="00590182"/>
    <w:rsid w:val="00600948"/>
    <w:rsid w:val="006D2A8F"/>
    <w:rsid w:val="00741A1D"/>
    <w:rsid w:val="007E2D32"/>
    <w:rsid w:val="007F7C9B"/>
    <w:rsid w:val="00814D92"/>
    <w:rsid w:val="00867B6E"/>
    <w:rsid w:val="008E2079"/>
    <w:rsid w:val="00916450"/>
    <w:rsid w:val="009B4CBC"/>
    <w:rsid w:val="009B51E0"/>
    <w:rsid w:val="009F4C1B"/>
    <w:rsid w:val="00A873BA"/>
    <w:rsid w:val="00AA0369"/>
    <w:rsid w:val="00AD6CF4"/>
    <w:rsid w:val="00AE2CC0"/>
    <w:rsid w:val="00AF101E"/>
    <w:rsid w:val="00C152DF"/>
    <w:rsid w:val="00C51831"/>
    <w:rsid w:val="00CA78E2"/>
    <w:rsid w:val="00CE383C"/>
    <w:rsid w:val="00D007EA"/>
    <w:rsid w:val="00D03925"/>
    <w:rsid w:val="00D4437D"/>
    <w:rsid w:val="00D52DDE"/>
    <w:rsid w:val="00D6610E"/>
    <w:rsid w:val="00D777FD"/>
    <w:rsid w:val="00DA5AFB"/>
    <w:rsid w:val="00DB71E0"/>
    <w:rsid w:val="00DE3C8B"/>
    <w:rsid w:val="00E30878"/>
    <w:rsid w:val="00EF2827"/>
    <w:rsid w:val="00EF4D49"/>
    <w:rsid w:val="00F00DAB"/>
    <w:rsid w:val="00F12E73"/>
    <w:rsid w:val="00FD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69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F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18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8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9018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82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vesnaz.maras</dc:creator>
  <cp:lastModifiedBy>ivana.neskovic</cp:lastModifiedBy>
  <cp:revision>2</cp:revision>
  <cp:lastPrinted>2022-04-05T10:35:00Z</cp:lastPrinted>
  <dcterms:created xsi:type="dcterms:W3CDTF">2022-04-15T09:06:00Z</dcterms:created>
  <dcterms:modified xsi:type="dcterms:W3CDTF">2022-04-15T09:06:00Z</dcterms:modified>
</cp:coreProperties>
</file>