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A30F" w14:textId="77777777" w:rsidR="00C23AAB" w:rsidRPr="00474A6D" w:rsidRDefault="00C23AAB" w:rsidP="00C23AA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 w:rsidRPr="00474A6D"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</w:t>
      </w:r>
      <w:r w:rsidRPr="00474A6D">
        <w:rPr>
          <w:rFonts w:ascii="Arial" w:hAnsi="Arial" w:cs="Arial"/>
          <w:szCs w:val="24"/>
        </w:rPr>
        <w:t xml:space="preserve"> i Odluke</w:t>
      </w:r>
      <w:r>
        <w:rPr>
          <w:rFonts w:ascii="Arial" w:hAnsi="Arial" w:cs="Arial"/>
          <w:szCs w:val="24"/>
        </w:rPr>
        <w:t xml:space="preserve"> Službe komunalne policije i inspekcije</w:t>
      </w:r>
      <w:r w:rsidRPr="00474A6D">
        <w:rPr>
          <w:rFonts w:ascii="Arial" w:hAnsi="Arial" w:cs="Arial"/>
          <w:szCs w:val="24"/>
        </w:rPr>
        <w:t xml:space="preserve"> o pokretanju postupka za popunu radnog mjesta putem internog oglasa broj </w:t>
      </w:r>
      <w:r>
        <w:rPr>
          <w:rFonts w:ascii="Arial" w:hAnsi="Arial" w:cs="Arial"/>
          <w:szCs w:val="24"/>
        </w:rPr>
        <w:t>D</w:t>
      </w:r>
      <w:r w:rsidRPr="00474A6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74</w:t>
      </w:r>
      <w:r w:rsidRPr="00474A6D">
        <w:rPr>
          <w:rFonts w:ascii="Arial" w:hAnsi="Arial" w:cs="Arial"/>
          <w:szCs w:val="24"/>
        </w:rPr>
        <w:t>-100/2</w:t>
      </w:r>
      <w:r>
        <w:rPr>
          <w:rFonts w:ascii="Arial" w:hAnsi="Arial" w:cs="Arial"/>
          <w:szCs w:val="24"/>
        </w:rPr>
        <w:t>4</w:t>
      </w:r>
      <w:r w:rsidRPr="00474A6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14</w:t>
      </w:r>
      <w:r w:rsidRPr="00474A6D">
        <w:rPr>
          <w:rFonts w:ascii="Arial" w:hAnsi="Arial" w:cs="Arial"/>
          <w:szCs w:val="24"/>
        </w:rPr>
        <w:t xml:space="preserve">, od </w:t>
      </w:r>
      <w:r>
        <w:rPr>
          <w:rFonts w:ascii="Arial" w:hAnsi="Arial" w:cs="Arial"/>
          <w:szCs w:val="24"/>
        </w:rPr>
        <w:t>19</w:t>
      </w:r>
      <w:r w:rsidRPr="00474A6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marta</w:t>
      </w:r>
      <w:r w:rsidRPr="00474A6D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4</w:t>
      </w:r>
      <w:r w:rsidRPr="00474A6D">
        <w:rPr>
          <w:rFonts w:ascii="Arial" w:hAnsi="Arial" w:cs="Arial"/>
          <w:szCs w:val="24"/>
        </w:rPr>
        <w:t>.godine, objavljuje-</w:t>
      </w:r>
    </w:p>
    <w:p w14:paraId="4A9F6A5D" w14:textId="77777777" w:rsidR="00C23AAB" w:rsidRPr="00474A6D" w:rsidRDefault="00C23AAB" w:rsidP="00C23AA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60C04B8C" w14:textId="77777777" w:rsidR="00C23AAB" w:rsidRPr="00474A6D" w:rsidRDefault="00C23AAB" w:rsidP="00C23AA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>I N T E R N I    O G L A S</w:t>
      </w:r>
    </w:p>
    <w:p w14:paraId="4C1F2AED" w14:textId="77777777" w:rsidR="00C23AAB" w:rsidRPr="00474A6D" w:rsidRDefault="00C23AAB" w:rsidP="00C23AA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62BEA39B" w14:textId="77777777" w:rsidR="00C23AAB" w:rsidRPr="00474A6D" w:rsidRDefault="00C23AAB" w:rsidP="00C23AAB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474A6D">
        <w:rPr>
          <w:rFonts w:ascii="Arial" w:hAnsi="Arial" w:cs="Arial"/>
          <w:szCs w:val="24"/>
        </w:rPr>
        <w:t>Za popunu radnog mjesta</w:t>
      </w:r>
      <w:r w:rsidRPr="00474A6D">
        <w:rPr>
          <w:rFonts w:ascii="Arial" w:hAnsi="Arial" w:cs="Arial"/>
          <w:b/>
          <w:iCs/>
          <w:szCs w:val="24"/>
        </w:rPr>
        <w:t xml:space="preserve"> </w:t>
      </w:r>
      <w:r w:rsidRPr="00474A6D">
        <w:rPr>
          <w:rFonts w:ascii="Arial" w:hAnsi="Arial" w:cs="Arial"/>
          <w:iCs/>
          <w:szCs w:val="24"/>
        </w:rPr>
        <w:t>u</w:t>
      </w:r>
      <w:r w:rsidRPr="00474A6D">
        <w:rPr>
          <w:rFonts w:ascii="Arial" w:hAnsi="Arial" w:cs="Arial"/>
          <w:szCs w:val="24"/>
        </w:rPr>
        <w:t xml:space="preserve"> Službi </w:t>
      </w:r>
      <w:r>
        <w:rPr>
          <w:rFonts w:ascii="Arial" w:hAnsi="Arial" w:cs="Arial"/>
          <w:szCs w:val="24"/>
        </w:rPr>
        <w:t>komunalne policije i inspekcije</w:t>
      </w:r>
    </w:p>
    <w:p w14:paraId="46976586" w14:textId="77777777" w:rsidR="00C23AAB" w:rsidRPr="00474A6D" w:rsidRDefault="00C23AAB" w:rsidP="00C23AAB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391E94F4" w14:textId="77777777" w:rsidR="00C23AAB" w:rsidRPr="00474A6D" w:rsidRDefault="00C23AAB" w:rsidP="00C23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 xml:space="preserve">Inspektor/ica </w:t>
      </w:r>
      <w:r w:rsidRPr="00474A6D">
        <w:rPr>
          <w:rFonts w:ascii="Arial" w:hAnsi="Arial" w:cs="Arial"/>
          <w:b/>
          <w:iCs/>
        </w:rPr>
        <w:t>I</w:t>
      </w:r>
      <w:r>
        <w:rPr>
          <w:rFonts w:ascii="Arial" w:hAnsi="Arial" w:cs="Arial"/>
          <w:b/>
          <w:iCs/>
        </w:rPr>
        <w:t xml:space="preserve"> za lokalne puteve i poslove drumskog saobraćaj</w:t>
      </w:r>
      <w:r w:rsidRPr="00474A6D">
        <w:rPr>
          <w:rFonts w:ascii="Arial" w:hAnsi="Arial" w:cs="Arial"/>
          <w:b/>
          <w:iCs/>
        </w:rPr>
        <w:t>, 1</w:t>
      </w:r>
      <w:r>
        <w:rPr>
          <w:rFonts w:ascii="Arial" w:hAnsi="Arial" w:cs="Arial"/>
          <w:b/>
          <w:iCs/>
        </w:rPr>
        <w:t xml:space="preserve"> </w:t>
      </w:r>
      <w:r w:rsidRPr="00474A6D">
        <w:rPr>
          <w:rFonts w:ascii="Arial" w:hAnsi="Arial" w:cs="Arial"/>
          <w:b/>
          <w:iCs/>
        </w:rPr>
        <w:t>izvršilac/teljka, na neodređeno vrijeme.</w:t>
      </w:r>
      <w:r w:rsidRPr="00474A6D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65453539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474A6D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2B17AAB8" w14:textId="77777777" w:rsidR="00C23AAB" w:rsidRPr="00474A6D" w:rsidRDefault="00C23AAB" w:rsidP="00C23AAB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474A6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visoko obrazovanje, </w:t>
      </w:r>
      <w:r w:rsidRPr="00474A6D">
        <w:rPr>
          <w:rFonts w:ascii="Arial" w:eastAsia="Calibri" w:hAnsi="Arial" w:cs="Arial"/>
          <w:szCs w:val="24"/>
        </w:rPr>
        <w:t xml:space="preserve">VII1 nivo kvalifikacije obrazovanja, u obimu 240 </w:t>
      </w:r>
      <w:r>
        <w:rPr>
          <w:rFonts w:ascii="Arial" w:eastAsia="Verdana" w:hAnsi="Arial" w:cs="Arial"/>
          <w:szCs w:val="24"/>
        </w:rPr>
        <w:t>CSPK-a</w:t>
      </w:r>
      <w:r w:rsidRPr="00474A6D">
        <w:rPr>
          <w:rFonts w:ascii="Arial" w:eastAsia="Calibri" w:hAnsi="Arial" w:cs="Arial"/>
          <w:szCs w:val="24"/>
        </w:rPr>
        <w:t xml:space="preserve"> kredita</w:t>
      </w:r>
      <w:r w:rsidRPr="00474A6D">
        <w:rPr>
          <w:rFonts w:ascii="Arial" w:hAnsi="Arial" w:cs="Arial"/>
          <w:szCs w:val="24"/>
          <w:lang w:val="sr-Latn-CS" w:eastAsia="sr-Latn-CS"/>
        </w:rPr>
        <w:t>;</w:t>
      </w:r>
      <w:r w:rsidRPr="00474A6D">
        <w:rPr>
          <w:rFonts w:ascii="Arial" w:eastAsia="Calibri" w:hAnsi="Arial" w:cs="Arial"/>
          <w:szCs w:val="24"/>
        </w:rPr>
        <w:t xml:space="preserve"> </w:t>
      </w:r>
    </w:p>
    <w:p w14:paraId="45FD149C" w14:textId="77777777" w:rsidR="00C23AAB" w:rsidRPr="00474A6D" w:rsidRDefault="00C23AAB" w:rsidP="00C23AA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-fakultet</w:t>
      </w:r>
      <w:r>
        <w:rPr>
          <w:rFonts w:ascii="Arial" w:hAnsi="Arial" w:cs="Arial"/>
          <w:szCs w:val="24"/>
        </w:rPr>
        <w:t xml:space="preserve"> iz oblasti prirodnih, društvenih ili tehničko-tehnoloških nauka</w:t>
      </w:r>
      <w:r w:rsidRPr="00474A6D">
        <w:rPr>
          <w:rFonts w:ascii="Arial" w:hAnsi="Arial" w:cs="Arial"/>
          <w:szCs w:val="24"/>
          <w:lang w:val="sr-Latn-CS" w:eastAsia="sr-Latn-CS"/>
        </w:rPr>
        <w:t>;</w:t>
      </w:r>
    </w:p>
    <w:p w14:paraId="190C6E41" w14:textId="77777777" w:rsidR="00C23AAB" w:rsidRPr="00474A6D" w:rsidRDefault="00C23AAB" w:rsidP="00C23AA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najmanje </w:t>
      </w:r>
      <w:r w:rsidRPr="00474A6D">
        <w:rPr>
          <w:rFonts w:ascii="Arial" w:hAnsi="Arial" w:cs="Arial"/>
          <w:szCs w:val="24"/>
        </w:rPr>
        <w:t>pet godina radnog iskustva</w:t>
      </w:r>
      <w:r w:rsidRPr="00474A6D">
        <w:rPr>
          <w:rFonts w:ascii="Arial" w:hAnsi="Arial" w:cs="Arial"/>
          <w:szCs w:val="24"/>
          <w:lang w:val="sr-Latn-CS" w:eastAsia="sr-Latn-CS"/>
        </w:rPr>
        <w:t>;</w:t>
      </w:r>
      <w:r w:rsidRPr="00474A6D">
        <w:rPr>
          <w:rFonts w:ascii="Arial" w:hAnsi="Arial" w:cs="Arial"/>
          <w:szCs w:val="24"/>
        </w:rPr>
        <w:t xml:space="preserve"> </w:t>
      </w:r>
    </w:p>
    <w:p w14:paraId="0CEE7554" w14:textId="77777777" w:rsidR="00C23AAB" w:rsidRDefault="00C23AAB" w:rsidP="00C23AA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-položen stručni ispit za rad u državnim organima</w:t>
      </w:r>
      <w:r>
        <w:rPr>
          <w:rFonts w:ascii="Arial" w:hAnsi="Arial" w:cs="Arial"/>
          <w:szCs w:val="24"/>
        </w:rPr>
        <w:t>;</w:t>
      </w:r>
    </w:p>
    <w:p w14:paraId="3317D675" w14:textId="77777777" w:rsidR="00C23AAB" w:rsidRPr="00474A6D" w:rsidRDefault="00C23AAB" w:rsidP="00C23AAB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-vozačka dozvola B kategorije.</w:t>
      </w:r>
    </w:p>
    <w:p w14:paraId="348B1029" w14:textId="77777777" w:rsidR="00C23AAB" w:rsidRPr="00474A6D" w:rsidRDefault="00C23AAB" w:rsidP="00C23AA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474A6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55F7BD93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1C309196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0E4DF186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5F3766D6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6B7112AE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474A6D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6BE68F79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474A6D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organu.</w:t>
      </w:r>
    </w:p>
    <w:p w14:paraId="071B1550" w14:textId="77777777" w:rsidR="00C23AAB" w:rsidRPr="00474A6D" w:rsidRDefault="00C23AAB" w:rsidP="00C23AAB">
      <w:pPr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Dokumenta (original ili ovjerene kopije) koja podnosi kandidat/kinja su:</w:t>
      </w:r>
    </w:p>
    <w:p w14:paraId="350D5762" w14:textId="77777777" w:rsidR="00C23AAB" w:rsidRPr="00474A6D" w:rsidRDefault="00C23AAB" w:rsidP="00C23A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r>
        <w:fldChar w:fldCharType="begin"/>
      </w:r>
      <w:r>
        <w:instrText xml:space="preserve"> HYPERLINK "http://www.golubovci.me" </w:instrText>
      </w:r>
      <w:r>
        <w:fldChar w:fldCharType="separate"/>
      </w:r>
      <w:r w:rsidRPr="00474A6D">
        <w:rPr>
          <w:rStyle w:val="Hyperlink"/>
          <w:rFonts w:ascii="Arial" w:hAnsi="Arial" w:cs="Arial"/>
          <w:szCs w:val="24"/>
        </w:rPr>
        <w:t>www.golubovci.me</w:t>
      </w:r>
      <w:r>
        <w:rPr>
          <w:rStyle w:val="Hyperlink"/>
          <w:rFonts w:ascii="Arial" w:hAnsi="Arial" w:cs="Arial"/>
          <w:szCs w:val="24"/>
        </w:rPr>
        <w:fldChar w:fldCharType="end"/>
      </w:r>
      <w:r w:rsidRPr="00474A6D">
        <w:rPr>
          <w:rFonts w:ascii="Arial" w:hAnsi="Arial" w:cs="Arial"/>
          <w:szCs w:val="24"/>
        </w:rPr>
        <w:t xml:space="preserve">); </w:t>
      </w:r>
    </w:p>
    <w:p w14:paraId="5BDE22B7" w14:textId="77777777" w:rsidR="00C23AAB" w:rsidRPr="00474A6D" w:rsidRDefault="00C23AAB" w:rsidP="00C23A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lastRenderedPageBreak/>
        <w:t>CV;</w:t>
      </w:r>
    </w:p>
    <w:p w14:paraId="73E6B7B2" w14:textId="77777777" w:rsidR="00C23AAB" w:rsidRPr="00474A6D" w:rsidRDefault="00C23AAB" w:rsidP="00C23AAB">
      <w:pPr>
        <w:numPr>
          <w:ilvl w:val="0"/>
          <w:numId w:val="1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474A6D">
        <w:rPr>
          <w:rFonts w:ascii="Arial" w:eastAsia="Verdana" w:hAnsi="Arial" w:cs="Arial"/>
          <w:szCs w:val="24"/>
        </w:rPr>
        <w:t>Dokaz o završenom nivou kvalifikacije obrazovanja (obim 240 ECTS kredita);</w:t>
      </w:r>
    </w:p>
    <w:p w14:paraId="7522131C" w14:textId="77777777" w:rsidR="00C23AAB" w:rsidRPr="00474A6D" w:rsidRDefault="00C23AAB" w:rsidP="00C23AAB">
      <w:pPr>
        <w:numPr>
          <w:ilvl w:val="0"/>
          <w:numId w:val="1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474A6D"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 w:rsidRPr="00474A6D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474A6D">
        <w:rPr>
          <w:rFonts w:ascii="Arial" w:eastAsia="Verdana" w:hAnsi="Arial" w:cs="Arial"/>
          <w:color w:val="000000"/>
          <w:szCs w:val="24"/>
        </w:rPr>
        <w:t>;</w:t>
      </w:r>
    </w:p>
    <w:p w14:paraId="3744054B" w14:textId="77777777" w:rsidR="00C23AAB" w:rsidRPr="00474A6D" w:rsidRDefault="00C23AAB" w:rsidP="00C23A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474A6D">
        <w:rPr>
          <w:rFonts w:ascii="Arial" w:hAnsi="Arial" w:cs="Arial"/>
          <w:szCs w:val="24"/>
        </w:rPr>
        <w:t>Uvjerenje ili potvrda o potrebnom radnom iskustvu</w:t>
      </w:r>
      <w:r>
        <w:rPr>
          <w:rFonts w:ascii="Arial" w:hAnsi="Arial" w:cs="Arial"/>
          <w:szCs w:val="24"/>
        </w:rPr>
        <w:t xml:space="preserve"> u propisaom nivou kvalifikacije obrazovanja</w:t>
      </w:r>
      <w:r w:rsidRPr="00474A6D">
        <w:rPr>
          <w:rFonts w:ascii="Arial" w:eastAsia="Verdana" w:hAnsi="Arial" w:cs="Arial"/>
          <w:color w:val="000000"/>
          <w:szCs w:val="24"/>
        </w:rPr>
        <w:t>;</w:t>
      </w:r>
    </w:p>
    <w:p w14:paraId="478BEC48" w14:textId="77777777" w:rsidR="00C23AAB" w:rsidRPr="00836DED" w:rsidRDefault="00C23AAB" w:rsidP="00C23AAB">
      <w:pPr>
        <w:numPr>
          <w:ilvl w:val="0"/>
          <w:numId w:val="1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F</w:t>
      </w:r>
      <w:r w:rsidRPr="00474A6D">
        <w:rPr>
          <w:rFonts w:ascii="Arial" w:eastAsia="Verdana" w:hAnsi="Arial" w:cs="Arial"/>
          <w:szCs w:val="24"/>
        </w:rPr>
        <w:t>otokopija biometrijske lične karte</w:t>
      </w:r>
      <w:r>
        <w:rPr>
          <w:rFonts w:ascii="Arial" w:eastAsia="Verdana" w:hAnsi="Arial" w:cs="Arial"/>
          <w:szCs w:val="24"/>
        </w:rPr>
        <w:t>;</w:t>
      </w:r>
    </w:p>
    <w:p w14:paraId="5DF45E6C" w14:textId="77777777" w:rsidR="00C23AAB" w:rsidRDefault="00C23AAB" w:rsidP="00C23AAB">
      <w:pPr>
        <w:numPr>
          <w:ilvl w:val="0"/>
          <w:numId w:val="1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Dokaz o položenom vozačkom ispitu B kategorije.</w:t>
      </w:r>
      <w:r w:rsidRPr="00474A6D">
        <w:rPr>
          <w:rFonts w:ascii="Arial" w:eastAsia="Verdana" w:hAnsi="Arial" w:cs="Arial"/>
          <w:b/>
          <w:szCs w:val="24"/>
        </w:rPr>
        <w:t xml:space="preserve"> </w:t>
      </w:r>
    </w:p>
    <w:p w14:paraId="02D72E07" w14:textId="77777777" w:rsidR="00C23AAB" w:rsidRPr="00474A6D" w:rsidRDefault="00C23AAB" w:rsidP="00C23AAB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140D7F63" w14:textId="77777777" w:rsidR="00C23AAB" w:rsidRPr="00474A6D" w:rsidRDefault="00C23AAB" w:rsidP="00C23AAB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64DCBF53" w14:textId="77777777" w:rsidR="00C23AAB" w:rsidRPr="00474A6D" w:rsidRDefault="00C23AAB" w:rsidP="00C23AAB">
      <w:pPr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Dokumenta koja pribavlja javnopravni organ po službenoj dužnosti:</w:t>
      </w:r>
    </w:p>
    <w:p w14:paraId="03A4B324" w14:textId="77777777" w:rsidR="00C23AAB" w:rsidRPr="00474A6D" w:rsidRDefault="00C23AAB" w:rsidP="00C23A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60791357" w14:textId="77777777" w:rsidR="00C23AAB" w:rsidRPr="00474A6D" w:rsidRDefault="00C23AAB" w:rsidP="00C23A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Tahoma" w:hAnsi="Tahoma" w:cs="Tahoma"/>
          <w:szCs w:val="24"/>
        </w:rPr>
      </w:pPr>
      <w:r w:rsidRPr="00474A6D">
        <w:rPr>
          <w:rFonts w:ascii="Tahoma" w:hAnsi="Tahoma" w:cs="Tahoma"/>
          <w:szCs w:val="24"/>
        </w:rPr>
        <w:t>uvjerenje ili potvrda o potrebnom radnom iskustvu stečenom u organima lokalne uprave Opštine Zeta;</w:t>
      </w:r>
    </w:p>
    <w:p w14:paraId="1FE7D157" w14:textId="77777777" w:rsidR="00C23AAB" w:rsidRPr="00474A6D" w:rsidRDefault="00C23AAB" w:rsidP="00C23AAB">
      <w:pPr>
        <w:numPr>
          <w:ilvl w:val="0"/>
          <w:numId w:val="3"/>
        </w:numPr>
        <w:tabs>
          <w:tab w:val="left" w:pos="851"/>
        </w:tabs>
        <w:spacing w:before="0" w:after="0" w:line="276" w:lineRule="auto"/>
        <w:ind w:right="43"/>
        <w:rPr>
          <w:rFonts w:ascii="Tahoma" w:eastAsia="Verdana" w:hAnsi="Tahoma" w:cs="Tahoma"/>
          <w:szCs w:val="24"/>
        </w:rPr>
      </w:pPr>
      <w:r w:rsidRPr="00474A6D">
        <w:rPr>
          <w:rFonts w:ascii="Tahoma" w:hAnsi="Tahoma" w:cs="Tahoma"/>
          <w:szCs w:val="24"/>
        </w:rPr>
        <w:t>uvjerenje o položenom stručnom ispitu za rad u državnim organima (</w:t>
      </w:r>
      <w:r w:rsidRPr="00474A6D">
        <w:rPr>
          <w:rFonts w:ascii="Tahoma" w:eastAsia="Verdana" w:hAnsi="Tahoma" w:cs="Tahoma"/>
          <w:szCs w:val="24"/>
        </w:rPr>
        <w:t>ukoliko se nalazi u dosijeu kandidata);</w:t>
      </w:r>
    </w:p>
    <w:p w14:paraId="1B56BD31" w14:textId="77777777" w:rsidR="00C23AAB" w:rsidRPr="00474A6D" w:rsidRDefault="00C23AAB" w:rsidP="00C23AAB">
      <w:pPr>
        <w:numPr>
          <w:ilvl w:val="0"/>
          <w:numId w:val="1"/>
        </w:numPr>
        <w:tabs>
          <w:tab w:val="left" w:pos="851"/>
        </w:tabs>
        <w:spacing w:before="0" w:after="0" w:line="276" w:lineRule="auto"/>
        <w:ind w:right="43"/>
        <w:rPr>
          <w:rFonts w:ascii="Tahoma" w:eastAsia="Verdana" w:hAnsi="Tahoma" w:cs="Tahoma"/>
          <w:szCs w:val="24"/>
        </w:rPr>
      </w:pPr>
      <w:r w:rsidRPr="00474A6D">
        <w:rPr>
          <w:rFonts w:ascii="Tahoma" w:eastAsia="Verdana" w:hAnsi="Tahoma" w:cs="Tahoma"/>
          <w:szCs w:val="24"/>
        </w:rPr>
        <w:t>dokaz o završenom nivou kvalifikacije i vrsti obrazovanja (ukoliko se nalazi u dosijeu kandidata).</w:t>
      </w:r>
    </w:p>
    <w:p w14:paraId="69A4B852" w14:textId="77777777" w:rsidR="00C23AAB" w:rsidRPr="00474A6D" w:rsidRDefault="00C23AAB" w:rsidP="00C23AAB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6F40127B" w14:textId="77777777" w:rsidR="00C23AAB" w:rsidRPr="00474A6D" w:rsidRDefault="00C23AAB" w:rsidP="00C23AA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474A6D">
        <w:rPr>
          <w:rFonts w:ascii="Arial" w:hAnsi="Arial" w:cs="Arial"/>
          <w:szCs w:val="24"/>
          <w:lang w:val="it-IT"/>
        </w:rPr>
        <w:t>U organu loklane uprave ne može da zasnuje radni odnos lice koje je korisnik prava na penziju, u skladu sa zakonom.</w:t>
      </w:r>
    </w:p>
    <w:p w14:paraId="0811D9B8" w14:textId="77777777" w:rsidR="00C23AAB" w:rsidRPr="00474A6D" w:rsidRDefault="00C23AAB" w:rsidP="00C23AAB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szCs w:val="24"/>
          <w:lang w:val="en-US"/>
        </w:rPr>
      </w:pPr>
    </w:p>
    <w:p w14:paraId="2FDA2403" w14:textId="77777777" w:rsidR="00C23AAB" w:rsidRPr="00474A6D" w:rsidRDefault="00C23AAB" w:rsidP="00C23AAB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  <w:lang w:val="en-US"/>
        </w:rPr>
      </w:pPr>
      <w:proofErr w:type="spellStart"/>
      <w:r w:rsidRPr="00474A6D">
        <w:rPr>
          <w:rFonts w:ascii="Arial" w:hAnsi="Arial" w:cs="Arial"/>
          <w:szCs w:val="24"/>
          <w:lang w:val="en-US"/>
        </w:rPr>
        <w:t>Lokalni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službenik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koji je </w:t>
      </w:r>
      <w:proofErr w:type="spellStart"/>
      <w:r w:rsidRPr="00474A6D">
        <w:rPr>
          <w:rFonts w:ascii="Arial" w:hAnsi="Arial" w:cs="Arial"/>
          <w:szCs w:val="24"/>
          <w:lang w:val="en-US"/>
        </w:rPr>
        <w:t>na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probnom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radu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nema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pravo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da se </w:t>
      </w:r>
      <w:proofErr w:type="spellStart"/>
      <w:r w:rsidRPr="00474A6D">
        <w:rPr>
          <w:rFonts w:ascii="Arial" w:hAnsi="Arial" w:cs="Arial"/>
          <w:szCs w:val="24"/>
          <w:lang w:val="en-US"/>
        </w:rPr>
        <w:t>prijavi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na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interni</w:t>
      </w:r>
      <w:proofErr w:type="spellEnd"/>
      <w:r w:rsidRPr="00474A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474A6D">
        <w:rPr>
          <w:rFonts w:ascii="Arial" w:hAnsi="Arial" w:cs="Arial"/>
          <w:szCs w:val="24"/>
          <w:lang w:val="en-US"/>
        </w:rPr>
        <w:t>oglas</w:t>
      </w:r>
      <w:proofErr w:type="spellEnd"/>
      <w:r w:rsidRPr="00474A6D">
        <w:rPr>
          <w:rFonts w:ascii="Arial" w:hAnsi="Arial" w:cs="Arial"/>
          <w:szCs w:val="24"/>
          <w:lang w:val="en-US"/>
        </w:rPr>
        <w:t>.</w:t>
      </w:r>
    </w:p>
    <w:p w14:paraId="5EA45B75" w14:textId="77777777" w:rsidR="00C23AAB" w:rsidRDefault="00C23AAB" w:rsidP="00C23AAB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3"/>
          <w:szCs w:val="23"/>
          <w:lang w:val="en-US"/>
        </w:rPr>
      </w:pPr>
    </w:p>
    <w:p w14:paraId="62558592" w14:textId="77777777" w:rsidR="00C23AAB" w:rsidRPr="00201F74" w:rsidRDefault="00C23AAB" w:rsidP="00C23AA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600D18">
        <w:rPr>
          <w:rFonts w:ascii="Arial" w:hAnsi="Arial" w:cs="Arial"/>
          <w:szCs w:val="24"/>
          <w:lang w:val="en-US"/>
        </w:rPr>
        <w:t xml:space="preserve">Na </w:t>
      </w:r>
      <w:proofErr w:type="spellStart"/>
      <w:r w:rsidRPr="00600D18">
        <w:rPr>
          <w:rFonts w:ascii="Arial" w:hAnsi="Arial" w:cs="Arial"/>
          <w:szCs w:val="24"/>
          <w:lang w:val="en-US"/>
        </w:rPr>
        <w:t>interni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oglas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može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se </w:t>
      </w:r>
      <w:proofErr w:type="spellStart"/>
      <w:r w:rsidRPr="00600D18">
        <w:rPr>
          <w:rFonts w:ascii="Arial" w:hAnsi="Arial" w:cs="Arial"/>
          <w:szCs w:val="24"/>
          <w:lang w:val="en-US"/>
        </w:rPr>
        <w:t>prijaviti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lokalni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službenik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koji je </w:t>
      </w:r>
      <w:proofErr w:type="spellStart"/>
      <w:r w:rsidRPr="00600D18">
        <w:rPr>
          <w:rFonts w:ascii="Arial" w:hAnsi="Arial" w:cs="Arial"/>
          <w:szCs w:val="24"/>
          <w:lang w:val="en-US"/>
        </w:rPr>
        <w:t>zasnovao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radni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odnos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na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neodređeno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vrijeme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lice </w:t>
      </w:r>
      <w:proofErr w:type="spellStart"/>
      <w:r w:rsidRPr="00600D18">
        <w:rPr>
          <w:rFonts w:ascii="Arial" w:hAnsi="Arial" w:cs="Arial"/>
          <w:szCs w:val="24"/>
          <w:lang w:val="en-US"/>
        </w:rPr>
        <w:t>iz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člana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103 </w:t>
      </w:r>
      <w:proofErr w:type="spellStart"/>
      <w:r w:rsidRPr="00600D18">
        <w:rPr>
          <w:rFonts w:ascii="Arial" w:hAnsi="Arial" w:cs="Arial"/>
          <w:szCs w:val="24"/>
          <w:lang w:val="en-US"/>
        </w:rPr>
        <w:t>stav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2 </w:t>
      </w:r>
      <w:proofErr w:type="spellStart"/>
      <w:r w:rsidRPr="00600D18">
        <w:rPr>
          <w:rFonts w:ascii="Arial" w:hAnsi="Arial" w:cs="Arial"/>
          <w:szCs w:val="24"/>
          <w:lang w:val="en-US"/>
        </w:rPr>
        <w:t>tačka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1 i </w:t>
      </w:r>
      <w:proofErr w:type="spellStart"/>
      <w:r w:rsidRPr="00600D18">
        <w:rPr>
          <w:rFonts w:ascii="Arial" w:hAnsi="Arial" w:cs="Arial"/>
          <w:szCs w:val="24"/>
          <w:lang w:val="en-US"/>
        </w:rPr>
        <w:t>člana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128 </w:t>
      </w:r>
      <w:proofErr w:type="spellStart"/>
      <w:r w:rsidRPr="00600D18">
        <w:rPr>
          <w:rFonts w:ascii="Arial" w:hAnsi="Arial" w:cs="Arial"/>
          <w:szCs w:val="24"/>
          <w:lang w:val="en-US"/>
        </w:rPr>
        <w:t>stav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2 </w:t>
      </w:r>
      <w:proofErr w:type="spellStart"/>
      <w:r w:rsidRPr="00600D18">
        <w:rPr>
          <w:rFonts w:ascii="Arial" w:hAnsi="Arial" w:cs="Arial"/>
          <w:szCs w:val="24"/>
          <w:lang w:val="en-US"/>
        </w:rPr>
        <w:t>Zakona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Pr="00600D18">
        <w:rPr>
          <w:rFonts w:ascii="Arial" w:hAnsi="Arial" w:cs="Arial"/>
          <w:szCs w:val="24"/>
          <w:lang w:val="en-US"/>
        </w:rPr>
        <w:t>lokalnoj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samoupravi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600D18">
        <w:rPr>
          <w:rFonts w:ascii="Arial" w:hAnsi="Arial" w:cs="Arial"/>
          <w:szCs w:val="24"/>
          <w:lang w:val="en-US"/>
        </w:rPr>
        <w:t>kao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i lice </w:t>
      </w:r>
      <w:proofErr w:type="spellStart"/>
      <w:r w:rsidRPr="00600D18">
        <w:rPr>
          <w:rFonts w:ascii="Arial" w:hAnsi="Arial" w:cs="Arial"/>
          <w:szCs w:val="24"/>
          <w:lang w:val="en-US"/>
        </w:rPr>
        <w:t>kome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je </w:t>
      </w:r>
      <w:proofErr w:type="spellStart"/>
      <w:r w:rsidRPr="00600D18">
        <w:rPr>
          <w:rFonts w:ascii="Arial" w:hAnsi="Arial" w:cs="Arial"/>
          <w:szCs w:val="24"/>
          <w:lang w:val="en-US"/>
        </w:rPr>
        <w:t>prestao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mandat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istekom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mandata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600D18">
        <w:rPr>
          <w:rFonts w:ascii="Arial" w:hAnsi="Arial" w:cs="Arial"/>
          <w:szCs w:val="24"/>
          <w:lang w:val="en-US"/>
        </w:rPr>
        <w:t>na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lični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zahtjev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600D18">
        <w:rPr>
          <w:rFonts w:ascii="Arial" w:hAnsi="Arial" w:cs="Arial"/>
          <w:szCs w:val="24"/>
          <w:lang w:val="en-US"/>
        </w:rPr>
        <w:t>ukidanjem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organa </w:t>
      </w:r>
      <w:proofErr w:type="spellStart"/>
      <w:r w:rsidRPr="00600D18">
        <w:rPr>
          <w:rFonts w:ascii="Arial" w:hAnsi="Arial" w:cs="Arial"/>
          <w:szCs w:val="24"/>
          <w:lang w:val="en-US"/>
        </w:rPr>
        <w:t>lokalne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uprave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600D18">
        <w:rPr>
          <w:rFonts w:ascii="Arial" w:hAnsi="Arial" w:cs="Arial"/>
          <w:szCs w:val="24"/>
          <w:lang w:val="en-US"/>
        </w:rPr>
        <w:t>stručne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službe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600D18">
        <w:rPr>
          <w:rFonts w:ascii="Arial" w:hAnsi="Arial" w:cs="Arial"/>
          <w:szCs w:val="24"/>
          <w:lang w:val="en-US"/>
        </w:rPr>
        <w:t>odnosno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posebne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službe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ili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dijela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poslova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koje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ne </w:t>
      </w:r>
      <w:proofErr w:type="spellStart"/>
      <w:r w:rsidRPr="00600D18">
        <w:rPr>
          <w:rFonts w:ascii="Arial" w:hAnsi="Arial" w:cs="Arial"/>
          <w:szCs w:val="24"/>
          <w:lang w:val="en-US"/>
        </w:rPr>
        <w:t>preuzima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drugi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organ </w:t>
      </w:r>
      <w:proofErr w:type="spellStart"/>
      <w:r w:rsidRPr="00600D18">
        <w:rPr>
          <w:rFonts w:ascii="Arial" w:hAnsi="Arial" w:cs="Arial"/>
          <w:szCs w:val="24"/>
          <w:lang w:val="en-US"/>
        </w:rPr>
        <w:t>ili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služba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ili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ako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njegovo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radno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mjesto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bude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ukinuto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donošenjem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novog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ili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izmjenom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postojećeg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akta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Pr="00600D18">
        <w:rPr>
          <w:rFonts w:ascii="Arial" w:hAnsi="Arial" w:cs="Arial"/>
          <w:szCs w:val="24"/>
          <w:lang w:val="en-US"/>
        </w:rPr>
        <w:t>unutrašnjoj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600D18">
        <w:rPr>
          <w:rFonts w:ascii="Arial" w:hAnsi="Arial" w:cs="Arial"/>
          <w:szCs w:val="24"/>
          <w:lang w:val="en-US"/>
        </w:rPr>
        <w:t>organizaciji</w:t>
      </w:r>
      <w:proofErr w:type="spellEnd"/>
      <w:r w:rsidRPr="00600D18">
        <w:rPr>
          <w:rFonts w:ascii="Arial" w:hAnsi="Arial" w:cs="Arial"/>
          <w:szCs w:val="24"/>
          <w:lang w:val="en-US"/>
        </w:rPr>
        <w:t xml:space="preserve"> i </w:t>
      </w:r>
      <w:proofErr w:type="spellStart"/>
      <w:r w:rsidRPr="00600D18">
        <w:rPr>
          <w:rFonts w:ascii="Arial" w:hAnsi="Arial" w:cs="Arial"/>
          <w:szCs w:val="24"/>
          <w:lang w:val="en-US"/>
        </w:rPr>
        <w:t>sistematizaciji</w:t>
      </w:r>
      <w:proofErr w:type="spellEnd"/>
      <w:r w:rsidRPr="00201F74">
        <w:rPr>
          <w:rFonts w:ascii="Arial" w:hAnsi="Arial" w:cs="Arial"/>
          <w:sz w:val="23"/>
          <w:szCs w:val="23"/>
          <w:lang w:val="en-US"/>
        </w:rPr>
        <w:t>.</w:t>
      </w:r>
    </w:p>
    <w:p w14:paraId="05F22BBA" w14:textId="77777777" w:rsidR="00C23AAB" w:rsidRPr="00474A6D" w:rsidRDefault="00C23AAB" w:rsidP="00C23AA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36843173" w14:textId="77777777" w:rsidR="00C23AAB" w:rsidRDefault="00C23AAB" w:rsidP="00C2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48CC">
        <w:rPr>
          <w:rFonts w:ascii="Arial" w:hAnsi="Arial" w:cs="Arial"/>
          <w:szCs w:val="24"/>
        </w:rPr>
        <w:lastRenderedPageBreak/>
        <w:t>Popis propisa potrebnih za postupak provjere:</w:t>
      </w:r>
      <w:r>
        <w:rPr>
          <w:rFonts w:ascii="Arial" w:hAnsi="Arial" w:cs="Arial"/>
          <w:szCs w:val="24"/>
        </w:rPr>
        <w:t xml:space="preserve">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1/07 i 38/13)</w:t>
      </w:r>
      <w:r>
        <w:rPr>
          <w:rFonts w:ascii="Arial" w:hAnsi="Arial" w:cs="Arial"/>
          <w:szCs w:val="24"/>
        </w:rPr>
        <w:t xml:space="preserve">, </w:t>
      </w:r>
      <w:r w:rsidRPr="00D31C4B">
        <w:rPr>
          <w:rFonts w:ascii="Arial" w:hAnsi="Arial" w:cs="Arial"/>
        </w:rPr>
        <w:t xml:space="preserve">Zakon o inspekcijskom nadzoru (,,Službeni list Republike Crne Gore", br. 039/03, ,,Službeni list Crne Gore", br. 076/09, 057/11, 018/14, 011/15, 052/16); - Zakon o upravnom postupku (,,Službeni list Crne Gore", br. 056/14, 020/15, 040/16, 037/17); - Zakon o bezbijednosti saobraćaja na putevima (,,Službeni list Crne Gore", br. 033/12, 058/14, 014/17, 066/19); - Zakon o prevozu u drumskom saobraćaju (,,Službeni list Crne Gore", br. 071/17, 067/19); - Odluka o auto-taksi prevozu (,,Službeni list Crne Gore - opštinski propisi", br. 051/23); - Odluka o linijskom gradskom i prigradskom prevozu putnika na teritoriji Opštine Zeta ("Službeni list Crne Gore - opštinski propisi", br. 044/23); - Zakon o prekršajima (,,Službeni list Crne Gore”, br. 01/11, 06/11, 39/11, 32/14, 43/17 i 51/17); </w:t>
      </w:r>
      <w:r w:rsidRPr="00D31C4B">
        <w:rPr>
          <w:rFonts w:ascii="Arial" w:hAnsi="Arial" w:cs="Arial"/>
          <w:sz w:val="23"/>
          <w:szCs w:val="23"/>
        </w:rPr>
        <w:t xml:space="preserve">Odluka o opštinskim i nekategorisanim putevima na teritoriji Opštine Zeta </w:t>
      </w:r>
      <w:r w:rsidRPr="00D31C4B">
        <w:rPr>
          <w:rFonts w:ascii="Arial" w:hAnsi="Arial" w:cs="Arial"/>
        </w:rPr>
        <w:t>(,,Službeni list Crne Gore - opštinski propisi", br. 051/23);</w:t>
      </w:r>
      <w:r>
        <w:rPr>
          <w:rFonts w:ascii="Arial" w:hAnsi="Arial" w:cs="Arial"/>
          <w:sz w:val="23"/>
          <w:szCs w:val="23"/>
        </w:rPr>
        <w:t xml:space="preserve"> </w:t>
      </w:r>
      <w:r w:rsidRPr="00D31C4B">
        <w:rPr>
          <w:rFonts w:ascii="Arial" w:hAnsi="Arial" w:cs="Arial"/>
        </w:rPr>
        <w:t xml:space="preserve">- Zakon o lokalnoj samoupravi („Sl. list CG“, br. 2/18, 34/19, 38/2, 50/22, 84/22); - Zakon o državnim službenicima i namještenicima; („Sl. list CG“, br. 2/18, 34/19, 08/21 i 37/22); </w:t>
      </w:r>
      <w:r>
        <w:rPr>
          <w:rFonts w:ascii="Arial" w:hAnsi="Arial" w:cs="Arial"/>
        </w:rPr>
        <w:t xml:space="preserve">- </w:t>
      </w:r>
      <w:r w:rsidRPr="00D31C4B">
        <w:rPr>
          <w:rFonts w:ascii="Arial" w:hAnsi="Arial" w:cs="Arial"/>
        </w:rPr>
        <w:t>Zakon o putevima (,,Službeni list Crne Gore”, br.82/20, 140/22);- Odluka o organizaciji i načinu rada lokalne uprave Opštine Zeta (,,Službeni list Crne Gore - opštinski propisi", br. 018/23)</w:t>
      </w:r>
    </w:p>
    <w:p w14:paraId="0869C912" w14:textId="77777777" w:rsidR="00C23AAB" w:rsidRPr="00B248CC" w:rsidRDefault="00C23AAB" w:rsidP="00C2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D53652B" w14:textId="77777777" w:rsidR="00C23AAB" w:rsidRPr="00474A6D" w:rsidRDefault="00C23AAB" w:rsidP="00C23AA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 w:rsidRPr="00474A6D">
        <w:rPr>
          <w:rFonts w:ascii="Arial" w:hAnsi="Arial" w:cs="Arial"/>
          <w:b/>
          <w:szCs w:val="24"/>
        </w:rPr>
        <w:t xml:space="preserve"> </w:t>
      </w:r>
      <w:r w:rsidRPr="00474A6D">
        <w:rPr>
          <w:rFonts w:ascii="Arial" w:hAnsi="Arial" w:cs="Arial"/>
          <w:szCs w:val="24"/>
        </w:rPr>
        <w:t>Ul. Glavna gradska ulica br. 89 Anovi u zatvorenoj koverti, u roku od 15 dana od dana objavljivanja</w:t>
      </w:r>
      <w:r>
        <w:rPr>
          <w:rFonts w:ascii="Arial" w:hAnsi="Arial" w:cs="Arial"/>
          <w:szCs w:val="24"/>
        </w:rPr>
        <w:t xml:space="preserve"> internog</w:t>
      </w:r>
      <w:r w:rsidRPr="00474A6D">
        <w:rPr>
          <w:rFonts w:ascii="Arial" w:hAnsi="Arial" w:cs="Arial"/>
          <w:szCs w:val="24"/>
        </w:rPr>
        <w:t xml:space="preserve"> oglasa na adresu: </w:t>
      </w:r>
    </w:p>
    <w:p w14:paraId="635D1436" w14:textId="77777777" w:rsidR="00C23AAB" w:rsidRPr="00474A6D" w:rsidRDefault="00C23AAB" w:rsidP="00C23A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 xml:space="preserve">Opština Zeta – </w:t>
      </w:r>
      <w:r w:rsidRPr="009326F3">
        <w:rPr>
          <w:rFonts w:ascii="Arial" w:hAnsi="Arial" w:cs="Arial"/>
          <w:b/>
          <w:szCs w:val="24"/>
        </w:rPr>
        <w:t xml:space="preserve">Sekretarijat za lokalnu </w:t>
      </w:r>
      <w:r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>
        <w:rPr>
          <w:rFonts w:ascii="Arial" w:hAnsi="Arial" w:cs="Arial"/>
          <w:b/>
          <w:szCs w:val="24"/>
        </w:rPr>
        <w:t xml:space="preserve"> i društvene djelatnosti</w:t>
      </w:r>
      <w:r w:rsidRPr="00474A6D">
        <w:rPr>
          <w:rFonts w:ascii="Arial" w:hAnsi="Arial" w:cs="Arial"/>
          <w:b/>
          <w:szCs w:val="24"/>
        </w:rPr>
        <w:t xml:space="preserve">, Ul. Glavna gradska ulica br 89, sa naznakom za: Interni oglas – radno mjesto na koje se kandidat prijavljuje. </w:t>
      </w:r>
    </w:p>
    <w:p w14:paraId="04DD438C" w14:textId="77777777" w:rsidR="00C23AAB" w:rsidRDefault="00C23AAB" w:rsidP="00C23A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>Neblagovremene prijave neće se razmatrati.</w:t>
      </w:r>
    </w:p>
    <w:p w14:paraId="377502DD" w14:textId="77777777" w:rsidR="00C23AAB" w:rsidRPr="00474A6D" w:rsidRDefault="00C23AAB" w:rsidP="00C23AA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1EFBAA2F" w14:textId="77777777" w:rsidR="00C23AAB" w:rsidRPr="00C22AFB" w:rsidRDefault="00C23AAB" w:rsidP="00C23AAB">
      <w:pPr>
        <w:tabs>
          <w:tab w:val="left" w:pos="567"/>
        </w:tabs>
        <w:spacing w:line="276" w:lineRule="auto"/>
        <w:ind w:right="43"/>
        <w:contextualSpacing/>
        <w:rPr>
          <w:rFonts w:ascii="Arial" w:hAnsi="Arial" w:cs="Arial"/>
          <w:sz w:val="22"/>
          <w:lang w:val="sl-SI"/>
        </w:rPr>
      </w:pPr>
      <w:proofErr w:type="spellStart"/>
      <w:r w:rsidRPr="00C22AFB">
        <w:rPr>
          <w:rFonts w:ascii="Arial" w:hAnsi="Arial" w:cs="Arial"/>
          <w:lang w:val="en-US"/>
        </w:rPr>
        <w:t>Kontakt</w:t>
      </w:r>
      <w:proofErr w:type="spellEnd"/>
      <w:r w:rsidRPr="00C22AFB">
        <w:rPr>
          <w:rFonts w:ascii="Arial" w:hAnsi="Arial" w:cs="Arial"/>
          <w:lang w:val="en-US"/>
        </w:rPr>
        <w:t xml:space="preserve"> </w:t>
      </w:r>
      <w:proofErr w:type="spellStart"/>
      <w:r w:rsidRPr="00C22AFB">
        <w:rPr>
          <w:rFonts w:ascii="Arial" w:hAnsi="Arial" w:cs="Arial"/>
          <w:lang w:val="en-US"/>
        </w:rPr>
        <w:t>osoba</w:t>
      </w:r>
      <w:proofErr w:type="spellEnd"/>
      <w:r w:rsidRPr="00C22AFB">
        <w:rPr>
          <w:rFonts w:ascii="Arial" w:hAnsi="Arial" w:cs="Arial"/>
          <w:lang w:val="en-US"/>
        </w:rPr>
        <w:t>: Nela Maraš,</w:t>
      </w:r>
      <w:r w:rsidRPr="00C22AFB">
        <w:rPr>
          <w:rFonts w:ascii="Arial" w:hAnsi="Arial" w:cs="Arial"/>
          <w:sz w:val="22"/>
          <w:lang w:val="en-US"/>
        </w:rPr>
        <w:t xml:space="preserve"> </w:t>
      </w:r>
      <w:r w:rsidRPr="00C22AFB">
        <w:rPr>
          <w:rFonts w:ascii="Arial" w:hAnsi="Arial" w:cs="Arial"/>
          <w:lang w:val="en-US"/>
        </w:rPr>
        <w:t>tel. 020/873-290, 873-261.</w:t>
      </w:r>
      <w:r w:rsidRPr="00C22AFB">
        <w:rPr>
          <w:rFonts w:ascii="Arial" w:hAnsi="Arial" w:cs="Arial"/>
          <w:sz w:val="22"/>
          <w:lang w:val="sl-SI"/>
        </w:rPr>
        <w:t xml:space="preserve">   </w:t>
      </w:r>
    </w:p>
    <w:p w14:paraId="37BC9502" w14:textId="77777777" w:rsidR="00C23AAB" w:rsidRPr="00C22AFB" w:rsidRDefault="00C23AAB" w:rsidP="00C23AAB">
      <w:pPr>
        <w:tabs>
          <w:tab w:val="left" w:pos="567"/>
        </w:tabs>
        <w:spacing w:line="276" w:lineRule="auto"/>
        <w:ind w:right="43"/>
        <w:contextualSpacing/>
        <w:rPr>
          <w:rFonts w:ascii="Arial" w:hAnsi="Arial" w:cs="Arial"/>
          <w:sz w:val="22"/>
          <w:lang w:val="sl-SI"/>
        </w:rPr>
      </w:pPr>
    </w:p>
    <w:p w14:paraId="33021F69" w14:textId="77777777" w:rsidR="006F0A2B" w:rsidRDefault="006F0A2B"/>
    <w:sectPr w:rsidR="006F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02645">
    <w:abstractNumId w:val="0"/>
  </w:num>
  <w:num w:numId="2" w16cid:durableId="1334797773">
    <w:abstractNumId w:val="1"/>
  </w:num>
  <w:num w:numId="3" w16cid:durableId="1704593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AB"/>
    <w:rsid w:val="006F0A2B"/>
    <w:rsid w:val="0072005B"/>
    <w:rsid w:val="00C2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35A1"/>
  <w15:chartTrackingRefBased/>
  <w15:docId w15:val="{B4EB2F3F-5370-4DD9-824D-083BA123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AB"/>
    <w:pPr>
      <w:spacing w:before="120" w:after="120" w:line="264" w:lineRule="auto"/>
      <w:jc w:val="both"/>
    </w:pPr>
    <w:rPr>
      <w:kern w:val="0"/>
      <w:sz w:val="24"/>
      <w:lang w:val="sr-Latn-M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AAB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23A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AA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Vukica Bajčeta</dc:creator>
  <cp:keywords/>
  <dc:description/>
  <cp:lastModifiedBy>Vukica Bajčeta</cp:lastModifiedBy>
  <cp:revision>1</cp:revision>
  <dcterms:created xsi:type="dcterms:W3CDTF">2024-03-21T13:27:00Z</dcterms:created>
  <dcterms:modified xsi:type="dcterms:W3CDTF">2024-03-21T13:27:00Z</dcterms:modified>
</cp:coreProperties>
</file>